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D30" w:rsidRDefault="00C50D30" w:rsidP="00C50D30">
      <w:pPr>
        <w:spacing w:line="360" w:lineRule="auto"/>
        <w:jc w:val="center"/>
        <w:rPr>
          <w:rFonts w:ascii="Sylfaen" w:hAnsi="Sylfaen"/>
          <w:b/>
        </w:rPr>
      </w:pPr>
      <w:r>
        <w:rPr>
          <w:rFonts w:ascii="Sylfaen" w:hAnsi="Sylfaen"/>
          <w:b/>
        </w:rPr>
        <w:t>ΠΡΟΤΑΣΗ ΔΙΔΑΚΤΟΡΙΚΗΣ ΔΙΑΤΡΙΒΗΣ ΤΗΣ</w:t>
      </w:r>
    </w:p>
    <w:p w:rsidR="00C50D30" w:rsidRDefault="00C50D30" w:rsidP="00C50D30">
      <w:pPr>
        <w:spacing w:line="360" w:lineRule="auto"/>
        <w:jc w:val="center"/>
        <w:rPr>
          <w:rFonts w:ascii="Sylfaen" w:hAnsi="Sylfaen"/>
          <w:b/>
        </w:rPr>
      </w:pPr>
      <w:r>
        <w:rPr>
          <w:rFonts w:ascii="Sylfaen" w:hAnsi="Sylfaen"/>
          <w:b/>
        </w:rPr>
        <w:t>ΥΠΟΨΗΦΙΑΣ ΔΙΔΑΚΤΩΡ ΣΦΥΡΗ ΕΛΕΝΗΣ</w:t>
      </w:r>
    </w:p>
    <w:p w:rsidR="00C50D30" w:rsidRPr="00C50D30" w:rsidRDefault="00C50D30" w:rsidP="00C50D30">
      <w:pPr>
        <w:spacing w:line="480" w:lineRule="auto"/>
        <w:rPr>
          <w:rFonts w:ascii="Sylfaen" w:eastAsiaTheme="minorHAnsi" w:hAnsi="Sylfaen"/>
          <w:b/>
          <w:color w:val="000000" w:themeColor="text1"/>
          <w:szCs w:val="22"/>
          <w:lang w:eastAsia="en-US"/>
        </w:rPr>
      </w:pPr>
      <w:r w:rsidRPr="00C50D30">
        <w:rPr>
          <w:rFonts w:ascii="Sylfaen" w:eastAsiaTheme="minorHAnsi" w:hAnsi="Sylfaen"/>
          <w:b/>
          <w:color w:val="000000" w:themeColor="text1"/>
          <w:szCs w:val="22"/>
          <w:lang w:eastAsia="en-US"/>
        </w:rPr>
        <w:t xml:space="preserve">ΤΙΤΛΟΣ: Επιδημιολογική μελέτη των δερματολογικών νοσημάτων σε αθλητές της </w:t>
      </w:r>
    </w:p>
    <w:p w:rsidR="00C50D30" w:rsidRPr="00C50D30" w:rsidRDefault="00C50D30" w:rsidP="00C50D30">
      <w:pPr>
        <w:spacing w:line="480" w:lineRule="auto"/>
        <w:rPr>
          <w:rFonts w:ascii="Sylfaen" w:eastAsiaTheme="minorHAnsi" w:hAnsi="Sylfaen"/>
          <w:b/>
          <w:color w:val="000000" w:themeColor="text1"/>
          <w:szCs w:val="22"/>
          <w:lang w:val="en-US" w:eastAsia="en-US"/>
        </w:rPr>
      </w:pPr>
      <w:r w:rsidRPr="00C50D30">
        <w:rPr>
          <w:rFonts w:ascii="Sylfaen" w:eastAsiaTheme="minorHAnsi" w:hAnsi="Sylfaen"/>
          <w:b/>
          <w:color w:val="000000" w:themeColor="text1"/>
          <w:szCs w:val="22"/>
          <w:lang w:val="en-US" w:eastAsia="en-US"/>
        </w:rPr>
        <w:t xml:space="preserve">             </w:t>
      </w:r>
      <w:r w:rsidRPr="00C50D30">
        <w:rPr>
          <w:rFonts w:ascii="Sylfaen" w:eastAsiaTheme="minorHAnsi" w:hAnsi="Sylfaen"/>
          <w:b/>
          <w:color w:val="000000" w:themeColor="text1"/>
          <w:szCs w:val="22"/>
          <w:lang w:eastAsia="en-US"/>
        </w:rPr>
        <w:t>κολύμβησης</w:t>
      </w:r>
      <w:r w:rsidRPr="00C50D30">
        <w:rPr>
          <w:rFonts w:ascii="Sylfaen" w:eastAsiaTheme="minorHAnsi" w:hAnsi="Sylfaen"/>
          <w:b/>
          <w:color w:val="000000" w:themeColor="text1"/>
          <w:szCs w:val="22"/>
          <w:lang w:val="en-US" w:eastAsia="en-US"/>
        </w:rPr>
        <w:t>.</w:t>
      </w:r>
    </w:p>
    <w:p w:rsidR="00C50D30" w:rsidRPr="00C50D30" w:rsidRDefault="00C50D30" w:rsidP="00C50D30">
      <w:pPr>
        <w:spacing w:line="480" w:lineRule="auto"/>
        <w:rPr>
          <w:rFonts w:ascii="Sylfaen" w:eastAsiaTheme="minorHAnsi" w:hAnsi="Sylfaen"/>
          <w:b/>
          <w:color w:val="000000" w:themeColor="text1"/>
          <w:szCs w:val="22"/>
          <w:lang w:val="en-US" w:eastAsia="en-US"/>
        </w:rPr>
      </w:pPr>
      <w:r>
        <w:rPr>
          <w:rFonts w:ascii="Sylfaen" w:eastAsiaTheme="minorHAnsi" w:hAnsi="Sylfaen"/>
          <w:b/>
          <w:color w:val="000000" w:themeColor="text1"/>
          <w:szCs w:val="22"/>
          <w:lang w:eastAsia="en-US"/>
        </w:rPr>
        <w:t>Ε</w:t>
      </w:r>
      <w:r>
        <w:rPr>
          <w:rFonts w:ascii="Sylfaen" w:eastAsiaTheme="minorHAnsi" w:hAnsi="Sylfaen"/>
          <w:b/>
          <w:color w:val="000000" w:themeColor="text1"/>
          <w:szCs w:val="22"/>
          <w:lang w:val="en-US" w:eastAsia="en-US"/>
        </w:rPr>
        <w:t>NGLISH TITL</w:t>
      </w:r>
      <w:bookmarkStart w:id="0" w:name="_GoBack"/>
      <w:bookmarkEnd w:id="0"/>
      <w:r>
        <w:rPr>
          <w:rFonts w:ascii="Sylfaen" w:eastAsiaTheme="minorHAnsi" w:hAnsi="Sylfaen"/>
          <w:b/>
          <w:color w:val="000000" w:themeColor="text1"/>
          <w:szCs w:val="22"/>
          <w:lang w:val="en-US" w:eastAsia="en-US"/>
        </w:rPr>
        <w:t>E:</w:t>
      </w:r>
      <w:r w:rsidRPr="00C50D30">
        <w:rPr>
          <w:rFonts w:ascii="Sylfaen" w:eastAsiaTheme="minorHAnsi" w:hAnsi="Sylfaen"/>
          <w:b/>
          <w:color w:val="000000" w:themeColor="text1"/>
          <w:szCs w:val="22"/>
          <w:lang w:val="en-US" w:eastAsia="en-US"/>
        </w:rPr>
        <w:t xml:space="preserve">  Epidemiological study of dermatological diseases in swimmers.</w:t>
      </w:r>
    </w:p>
    <w:p w:rsidR="00C50D30" w:rsidRPr="00C50D30" w:rsidRDefault="00C50D30" w:rsidP="00C50D30">
      <w:pPr>
        <w:spacing w:line="360" w:lineRule="auto"/>
        <w:jc w:val="center"/>
        <w:rPr>
          <w:rFonts w:ascii="Sylfaen" w:hAnsi="Sylfaen"/>
          <w:b/>
          <w:lang w:val="en-US"/>
        </w:rPr>
      </w:pPr>
    </w:p>
    <w:p w:rsidR="00D22ACD" w:rsidRPr="0093304B" w:rsidRDefault="00D22ACD" w:rsidP="00D22ACD">
      <w:pPr>
        <w:spacing w:line="360" w:lineRule="auto"/>
        <w:rPr>
          <w:rFonts w:ascii="Sylfaen" w:hAnsi="Sylfaen"/>
          <w:b/>
        </w:rPr>
      </w:pPr>
      <w:r w:rsidRPr="0093304B">
        <w:rPr>
          <w:rFonts w:ascii="Sylfaen" w:hAnsi="Sylfaen"/>
          <w:b/>
        </w:rPr>
        <w:t>Βιβλιογραφική ανασκόπηση</w:t>
      </w:r>
    </w:p>
    <w:p w:rsidR="00D22ACD" w:rsidRPr="0093304B" w:rsidRDefault="00D22ACD" w:rsidP="00D22ACD">
      <w:pPr>
        <w:spacing w:line="360" w:lineRule="auto"/>
        <w:rPr>
          <w:rFonts w:ascii="Sylfaen" w:hAnsi="Sylfaen"/>
        </w:rPr>
      </w:pPr>
      <w:r w:rsidRPr="0093304B">
        <w:rPr>
          <w:rFonts w:ascii="Sylfaen" w:hAnsi="Sylfaen"/>
        </w:rPr>
        <w:tab/>
        <w:t xml:space="preserve">Ανάλογα με τη φύση του κάθε αθλήματος και τα ιδιαίτερα χαρακτηριστικά του, μπορούν να δημιουργηθούν παθολογικές καταστάσεις στα συστήματα του οργανισμού, συμπεριλαμβανομένου και του δέρματος. Αρκετές μελέτες έχουν ασχοληθεί με δερματολογικά νοσήματα που παρουσιάζονται σε ποικιλία αθλημάτων. Η επαφή του δέρματος με τον εξοπλισμό του κάθε αθλήματος, η επαφή με άλλους αθλητές ή αθλούμενους, ο ιδιαίτερος ρουχισμός που απαιτείται και η επιφάνεια του δέρματος που συμμετέχει στο εκάστοτε άθλημα, παίζουν σημαντικό ρόλο στην εμφάνιση δερματολογικών εκδηλώσεων </w:t>
      </w:r>
      <w:r w:rsidRPr="0093304B">
        <w:rPr>
          <w:rFonts w:ascii="Sylfaen" w:hAnsi="Sylfaen"/>
          <w:sz w:val="18"/>
          <w:szCs w:val="18"/>
        </w:rPr>
        <w:t>(1,2)</w:t>
      </w:r>
      <w:r w:rsidRPr="0093304B">
        <w:rPr>
          <w:rFonts w:ascii="Sylfaen" w:hAnsi="Sylfaen"/>
        </w:rPr>
        <w:t xml:space="preserve">. </w:t>
      </w:r>
    </w:p>
    <w:p w:rsidR="00D22ACD" w:rsidRPr="0093304B" w:rsidRDefault="00D22ACD" w:rsidP="00D22ACD">
      <w:pPr>
        <w:spacing w:line="360" w:lineRule="auto"/>
        <w:ind w:firstLine="720"/>
        <w:rPr>
          <w:rFonts w:ascii="Sylfaen" w:hAnsi="Sylfaen"/>
        </w:rPr>
      </w:pPr>
      <w:r w:rsidRPr="0093304B">
        <w:rPr>
          <w:rFonts w:ascii="Sylfaen" w:hAnsi="Sylfaen"/>
        </w:rPr>
        <w:t xml:space="preserve">Οι δερματολογικές παθήσεις που παρατηρούνται στους αθλητές σχετίζονται με τον τύπο του δέρματος των αθλητών κατά </w:t>
      </w:r>
      <w:r w:rsidRPr="0093304B">
        <w:rPr>
          <w:rFonts w:ascii="Sylfaen" w:hAnsi="Sylfaen"/>
          <w:lang w:val="en-US"/>
        </w:rPr>
        <w:t>Fitzpatrick</w:t>
      </w:r>
      <w:r w:rsidRPr="0093304B">
        <w:rPr>
          <w:rFonts w:ascii="Sylfaen" w:hAnsi="Sylfaen"/>
        </w:rPr>
        <w:t xml:space="preserve">, την ηλικία, το φύλο, τις αθλητικές δραστηριότητες, το περιβάλλον, και τους κληρονομικούς παράγοντες. Τα πιο κοινά δερματολογικά προβλήματα που καταγράφονται είναι η ακμή, οι </w:t>
      </w:r>
      <w:proofErr w:type="spellStart"/>
      <w:r w:rsidRPr="0093304B">
        <w:rPr>
          <w:rFonts w:ascii="Sylfaen" w:hAnsi="Sylfaen"/>
        </w:rPr>
        <w:t>βακτηριακές</w:t>
      </w:r>
      <w:proofErr w:type="spellEnd"/>
      <w:r w:rsidRPr="0093304B">
        <w:rPr>
          <w:rFonts w:ascii="Sylfaen" w:hAnsi="Sylfaen"/>
        </w:rPr>
        <w:t xml:space="preserve">, </w:t>
      </w:r>
      <w:proofErr w:type="spellStart"/>
      <w:r w:rsidRPr="0093304B">
        <w:rPr>
          <w:rFonts w:ascii="Sylfaen" w:hAnsi="Sylfaen"/>
        </w:rPr>
        <w:t>μυκητιασικές</w:t>
      </w:r>
      <w:proofErr w:type="spellEnd"/>
      <w:r w:rsidRPr="0093304B">
        <w:rPr>
          <w:rFonts w:ascii="Sylfaen" w:hAnsi="Sylfaen"/>
        </w:rPr>
        <w:t xml:space="preserve"> και ιογενείς λοιμώξεις και η δερματίτιδα εξ επαφής </w:t>
      </w:r>
      <w:r w:rsidRPr="0093304B">
        <w:rPr>
          <w:rFonts w:ascii="Sylfaen" w:hAnsi="Sylfaen"/>
          <w:sz w:val="18"/>
          <w:szCs w:val="18"/>
        </w:rPr>
        <w:t>(3).</w:t>
      </w:r>
    </w:p>
    <w:p w:rsidR="00D22ACD" w:rsidRPr="0093304B" w:rsidRDefault="00D22ACD" w:rsidP="00D22ACD">
      <w:pPr>
        <w:spacing w:line="360" w:lineRule="auto"/>
        <w:rPr>
          <w:rFonts w:ascii="Sylfaen" w:hAnsi="Sylfaen"/>
        </w:rPr>
      </w:pPr>
      <w:r w:rsidRPr="0093304B">
        <w:rPr>
          <w:rFonts w:ascii="Sylfaen" w:hAnsi="Sylfaen"/>
        </w:rPr>
        <w:tab/>
        <w:t xml:space="preserve"> Το άθλημα της κολύμβησης δεν αποτελεί εξαίρεση στην μελέτη των δερματολογικών παθήσεων. Στην κολύμβηση, οι περισσότερες βιβλιογραφικές αναφορές αφορούν διαταραχές του </w:t>
      </w:r>
      <w:proofErr w:type="spellStart"/>
      <w:r w:rsidRPr="0093304B">
        <w:rPr>
          <w:rFonts w:ascii="Sylfaen" w:hAnsi="Sylfaen"/>
        </w:rPr>
        <w:t>μυοσκελετικού</w:t>
      </w:r>
      <w:proofErr w:type="spellEnd"/>
      <w:r w:rsidRPr="0093304B">
        <w:rPr>
          <w:rFonts w:ascii="Sylfaen" w:hAnsi="Sylfaen"/>
        </w:rPr>
        <w:t xml:space="preserve"> συστήματος (π.χ. ώμος του κολυμβητή). Τις τελευταίες δεκαετίες οι επιστήμονες έχουν αρχίσει να μελετούν τα δερματολογικά νοσήματα που παρουσιάζονται σε κολυμβητές, δεδομένου ότι κάποια θεωρούνται μοναδικά σε σχέση με άλλα αθλήματα </w:t>
      </w:r>
      <w:r w:rsidRPr="0093304B">
        <w:rPr>
          <w:rFonts w:ascii="Sylfaen" w:hAnsi="Sylfaen"/>
          <w:sz w:val="18"/>
          <w:szCs w:val="18"/>
        </w:rPr>
        <w:t>(4)</w:t>
      </w:r>
      <w:r w:rsidRPr="0093304B">
        <w:rPr>
          <w:rFonts w:ascii="Sylfaen" w:hAnsi="Sylfaen"/>
        </w:rPr>
        <w:t xml:space="preserve">. Οι κολυμβητές περνούν μεγάλο χρονικό διάστημα μέσα στο νερό και είναι επιρρεπείς σε μικροβιακές λοιμώξεις και μυκητιάσεις </w:t>
      </w:r>
      <w:r w:rsidRPr="0093304B">
        <w:rPr>
          <w:rFonts w:ascii="Sylfaen" w:hAnsi="Sylfaen"/>
          <w:sz w:val="18"/>
          <w:szCs w:val="18"/>
        </w:rPr>
        <w:t>(5).</w:t>
      </w:r>
      <w:r w:rsidRPr="0093304B">
        <w:rPr>
          <w:rFonts w:ascii="Sylfaen" w:hAnsi="Sylfaen"/>
        </w:rPr>
        <w:t xml:space="preserve"> Οι ιδιαίτερες συνθήκες άθλησης και η έκθεση σε υγρασία, ζέστη, κρύο, αέρα, ήλιο (σε ανοικτές πισίνες) αλλά και σε χημικά προϊόντα του νερού της πισίνας, επηρεάζουν την υγεία του δέρματος </w:t>
      </w:r>
      <w:r w:rsidRPr="0093304B">
        <w:rPr>
          <w:rFonts w:ascii="Sylfaen" w:hAnsi="Sylfaen"/>
          <w:sz w:val="18"/>
          <w:szCs w:val="18"/>
        </w:rPr>
        <w:t>(5,6,7).</w:t>
      </w:r>
      <w:r w:rsidRPr="0093304B">
        <w:rPr>
          <w:rFonts w:ascii="Sylfaen" w:hAnsi="Sylfaen"/>
        </w:rPr>
        <w:t xml:space="preserve"> Ερευνητικές μελέτες που αφορούν αναπνευστικά προβλήματα </w:t>
      </w:r>
      <w:r w:rsidRPr="0093304B">
        <w:rPr>
          <w:rFonts w:ascii="Sylfaen" w:hAnsi="Sylfaen"/>
        </w:rPr>
        <w:lastRenderedPageBreak/>
        <w:t xml:space="preserve">– συμπεριλαμβανομένων των αλλεργιών – και εμφανίζονται από την επαφή των αθλητών με το νερό και το περιβάλλον των κολυμβητικών δεξαμενών έχουν πραγματοποιηθεί με πιο πρόσφατη, το 2013, την μελέτη των </w:t>
      </w:r>
      <w:r w:rsidRPr="0093304B">
        <w:rPr>
          <w:rFonts w:ascii="Sylfaen" w:hAnsi="Sylfaen"/>
          <w:lang w:val="en-US"/>
        </w:rPr>
        <w:t>Silvestri</w:t>
      </w:r>
      <w:r w:rsidRPr="0093304B">
        <w:rPr>
          <w:rFonts w:ascii="Sylfaen" w:hAnsi="Sylfaen"/>
        </w:rPr>
        <w:t xml:space="preserve"> </w:t>
      </w:r>
      <w:r w:rsidRPr="0093304B">
        <w:rPr>
          <w:rFonts w:ascii="Sylfaen" w:hAnsi="Sylfaen"/>
          <w:lang w:val="en-US"/>
        </w:rPr>
        <w:t>M</w:t>
      </w:r>
      <w:r w:rsidRPr="0093304B">
        <w:rPr>
          <w:rFonts w:ascii="Sylfaen" w:hAnsi="Sylfaen"/>
        </w:rPr>
        <w:t xml:space="preserve">, </w:t>
      </w:r>
      <w:r w:rsidRPr="0093304B">
        <w:rPr>
          <w:rFonts w:ascii="Sylfaen" w:hAnsi="Sylfaen"/>
          <w:i/>
          <w:lang w:val="en-US"/>
        </w:rPr>
        <w:t>et</w:t>
      </w:r>
      <w:r w:rsidRPr="0093304B">
        <w:rPr>
          <w:rFonts w:ascii="Sylfaen" w:hAnsi="Sylfaen"/>
          <w:i/>
        </w:rPr>
        <w:t xml:space="preserve"> </w:t>
      </w:r>
      <w:r w:rsidRPr="0093304B">
        <w:rPr>
          <w:rFonts w:ascii="Sylfaen" w:hAnsi="Sylfaen"/>
          <w:i/>
          <w:lang w:val="en-US"/>
        </w:rPr>
        <w:t>al</w:t>
      </w:r>
      <w:r w:rsidRPr="0093304B">
        <w:rPr>
          <w:rFonts w:ascii="Sylfaen" w:hAnsi="Sylfaen"/>
        </w:rPr>
        <w:t xml:space="preserve">, </w:t>
      </w:r>
      <w:r w:rsidRPr="0093304B">
        <w:rPr>
          <w:rFonts w:ascii="Sylfaen" w:hAnsi="Sylfaen"/>
          <w:sz w:val="18"/>
          <w:szCs w:val="18"/>
        </w:rPr>
        <w:t>(8,9).</w:t>
      </w:r>
      <w:r w:rsidRPr="0093304B">
        <w:rPr>
          <w:rFonts w:ascii="Sylfaen" w:hAnsi="Sylfaen"/>
        </w:rPr>
        <w:t xml:space="preserve"> Οι μελέτες αυτές έγιναν σε αθλητές υψηλού επιπέδου αλλά και σε μικρά παιδιά </w:t>
      </w:r>
      <w:r w:rsidRPr="0093304B">
        <w:rPr>
          <w:rFonts w:ascii="Sylfaen" w:hAnsi="Sylfaen"/>
          <w:sz w:val="18"/>
          <w:szCs w:val="18"/>
        </w:rPr>
        <w:t>(4,10,11).</w:t>
      </w:r>
      <w:r w:rsidRPr="0093304B">
        <w:rPr>
          <w:rFonts w:ascii="Sylfaen" w:hAnsi="Sylfaen"/>
        </w:rPr>
        <w:t xml:space="preserve"> </w:t>
      </w:r>
    </w:p>
    <w:p w:rsidR="00D22ACD" w:rsidRPr="0093304B" w:rsidRDefault="00D22ACD" w:rsidP="00D22ACD">
      <w:pPr>
        <w:spacing w:line="360" w:lineRule="auto"/>
        <w:rPr>
          <w:rFonts w:ascii="Sylfaen" w:hAnsi="Sylfaen"/>
        </w:rPr>
      </w:pPr>
      <w:r w:rsidRPr="0093304B">
        <w:rPr>
          <w:rFonts w:ascii="Sylfaen" w:hAnsi="Sylfaen"/>
        </w:rPr>
        <w:tab/>
        <w:t xml:space="preserve">Αναφορικά με τις παθήσεις του δέρματος, επιδημιολογική μελέτη δεν έχει δημοσιευθεί, σε παγκόσμιο επίπεδο. Οι έως τώρα μελέτες έχουν επικεντρωθεί σε συγκεκριμένα νοσήματα που συνδέονται με το νερό και το υγρό περιβάλλον. </w:t>
      </w:r>
    </w:p>
    <w:p w:rsidR="00D22ACD" w:rsidRPr="0093304B" w:rsidRDefault="00D22ACD" w:rsidP="00D22ACD">
      <w:pPr>
        <w:spacing w:line="360" w:lineRule="auto"/>
        <w:ind w:firstLine="720"/>
        <w:rPr>
          <w:rFonts w:ascii="Sylfaen" w:hAnsi="Sylfaen"/>
        </w:rPr>
      </w:pPr>
      <w:r w:rsidRPr="0093304B">
        <w:rPr>
          <w:rFonts w:ascii="Sylfaen" w:hAnsi="Sylfaen"/>
        </w:rPr>
        <w:t>Το «πόδι του αθλητή» ή «</w:t>
      </w:r>
      <w:r w:rsidRPr="0093304B">
        <w:rPr>
          <w:rFonts w:ascii="Sylfaen" w:hAnsi="Sylfaen"/>
          <w:lang w:val="en-US"/>
        </w:rPr>
        <w:t>tinea</w:t>
      </w:r>
      <w:r w:rsidRPr="0093304B">
        <w:rPr>
          <w:rFonts w:ascii="Sylfaen" w:hAnsi="Sylfaen"/>
        </w:rPr>
        <w:t xml:space="preserve"> </w:t>
      </w:r>
      <w:r w:rsidRPr="0093304B">
        <w:rPr>
          <w:rFonts w:ascii="Sylfaen" w:hAnsi="Sylfaen"/>
          <w:lang w:val="en-US"/>
        </w:rPr>
        <w:t>pedis</w:t>
      </w:r>
      <w:r w:rsidRPr="0093304B">
        <w:rPr>
          <w:rFonts w:ascii="Sylfaen" w:hAnsi="Sylfaen"/>
        </w:rPr>
        <w:t xml:space="preserve">» αποτελεί </w:t>
      </w:r>
      <w:proofErr w:type="spellStart"/>
      <w:r w:rsidRPr="0093304B">
        <w:rPr>
          <w:rFonts w:ascii="Sylfaen" w:hAnsi="Sylfaen"/>
        </w:rPr>
        <w:t>μυκητιασική</w:t>
      </w:r>
      <w:proofErr w:type="spellEnd"/>
      <w:r w:rsidRPr="0093304B">
        <w:rPr>
          <w:rFonts w:ascii="Sylfaen" w:hAnsi="Sylfaen"/>
        </w:rPr>
        <w:t xml:space="preserve"> λοίμωξη και υπάρχει σημαντικός κίνδυνος μεταφοράς του λοιμώδους παράγοντα στην κοινόχρηστη πισίνα από αθλητές που δεν έχουν υποβληθεί στην κατάλληλη θεραπεία </w:t>
      </w:r>
      <w:r w:rsidRPr="0093304B">
        <w:rPr>
          <w:rFonts w:ascii="Sylfaen" w:hAnsi="Sylfaen"/>
          <w:sz w:val="18"/>
          <w:szCs w:val="18"/>
        </w:rPr>
        <w:t>(2,12).</w:t>
      </w:r>
      <w:r w:rsidRPr="0093304B">
        <w:rPr>
          <w:rFonts w:ascii="Sylfaen" w:hAnsi="Sylfaen"/>
        </w:rPr>
        <w:t xml:space="preserve"> </w:t>
      </w:r>
    </w:p>
    <w:p w:rsidR="00D22ACD" w:rsidRPr="0093304B" w:rsidRDefault="00D22ACD" w:rsidP="00D22ACD">
      <w:pPr>
        <w:spacing w:line="360" w:lineRule="auto"/>
        <w:ind w:firstLine="720"/>
        <w:rPr>
          <w:rFonts w:ascii="Sylfaen" w:hAnsi="Sylfaen"/>
        </w:rPr>
      </w:pPr>
      <w:r w:rsidRPr="0093304B">
        <w:rPr>
          <w:rFonts w:ascii="Sylfaen" w:hAnsi="Sylfaen"/>
        </w:rPr>
        <w:t xml:space="preserve">Η δερματίτιδα εξ΄ επαφής από εξοπλισμό, όπως τα γυαλιά κολύμβησης και το μαγιό έχει αναφερθεί στη βιβλιογραφία σε κολυμβητές που κολυμπούν πολλές φορές την εβδομάδα ή φορούν καινούργιο μαγιό </w:t>
      </w:r>
      <w:r w:rsidRPr="0093304B">
        <w:rPr>
          <w:rFonts w:ascii="Sylfaen" w:hAnsi="Sylfaen"/>
          <w:sz w:val="18"/>
          <w:szCs w:val="18"/>
        </w:rPr>
        <w:t>(13,14).</w:t>
      </w:r>
      <w:r w:rsidRPr="0093304B">
        <w:rPr>
          <w:rFonts w:ascii="Sylfaen" w:hAnsi="Sylfaen"/>
        </w:rPr>
        <w:t xml:space="preserve"> </w:t>
      </w:r>
    </w:p>
    <w:p w:rsidR="00D22ACD" w:rsidRPr="0093304B" w:rsidRDefault="00D22ACD" w:rsidP="00D22ACD">
      <w:pPr>
        <w:spacing w:line="360" w:lineRule="auto"/>
        <w:ind w:firstLine="720"/>
        <w:rPr>
          <w:rFonts w:ascii="Sylfaen" w:hAnsi="Sylfaen"/>
        </w:rPr>
      </w:pPr>
      <w:r w:rsidRPr="0093304B">
        <w:rPr>
          <w:rFonts w:ascii="Sylfaen" w:hAnsi="Sylfaen"/>
        </w:rPr>
        <w:t>Έχει επίσης αναφερθεί η επίδραση του ήλιου στο δέρμα των αθλητών που κολυμπούν σε ανοικτές πισίνες και η εμφάνιση αντίστοιχων δερματικών εκδηλώσεων (</w:t>
      </w:r>
      <w:r w:rsidRPr="0093304B">
        <w:rPr>
          <w:rFonts w:ascii="Sylfaen" w:hAnsi="Sylfaen"/>
          <w:sz w:val="18"/>
          <w:szCs w:val="18"/>
        </w:rPr>
        <w:t>15,16).</w:t>
      </w:r>
      <w:r w:rsidRPr="0093304B">
        <w:rPr>
          <w:rFonts w:ascii="Sylfaen" w:hAnsi="Sylfaen"/>
        </w:rPr>
        <w:t xml:space="preserve"> Η κολύμβηση επίσης, έχει συσχετισθεί με την εμφάνιση, σε υψηλό ποσοστό μελανώματος λόγω της έκθεσης στον ήλιο </w:t>
      </w:r>
      <w:r w:rsidRPr="0093304B">
        <w:rPr>
          <w:rFonts w:ascii="Sylfaen" w:hAnsi="Sylfaen"/>
          <w:sz w:val="18"/>
          <w:szCs w:val="18"/>
        </w:rPr>
        <w:t>(17).</w:t>
      </w:r>
      <w:r w:rsidRPr="0093304B">
        <w:rPr>
          <w:rFonts w:ascii="Sylfaen" w:hAnsi="Sylfaen"/>
        </w:rPr>
        <w:t xml:space="preserve"> </w:t>
      </w:r>
    </w:p>
    <w:p w:rsidR="00D22ACD" w:rsidRPr="0093304B" w:rsidRDefault="00D22ACD" w:rsidP="00D22ACD">
      <w:pPr>
        <w:spacing w:line="360" w:lineRule="auto"/>
        <w:ind w:firstLine="720"/>
        <w:rPr>
          <w:rFonts w:ascii="Sylfaen" w:hAnsi="Sylfaen"/>
        </w:rPr>
      </w:pPr>
      <w:r w:rsidRPr="0093304B">
        <w:rPr>
          <w:rFonts w:ascii="Sylfaen" w:hAnsi="Sylfaen"/>
        </w:rPr>
        <w:t xml:space="preserve">Οι δερματολογικές παθήσεις που είναι πιθανόν να συνδέονται με το υγρό στοιχείο γενικότερα (και όχι μόνο με την κολύμβηση), έχουν καταγραφεί σε δύο </w:t>
      </w:r>
      <w:proofErr w:type="spellStart"/>
      <w:r w:rsidRPr="0093304B">
        <w:rPr>
          <w:rFonts w:ascii="Sylfaen" w:hAnsi="Sylfaen"/>
        </w:rPr>
        <w:t>ανασκοπικές</w:t>
      </w:r>
      <w:proofErr w:type="spellEnd"/>
      <w:r w:rsidRPr="0093304B">
        <w:rPr>
          <w:rFonts w:ascii="Sylfaen" w:hAnsi="Sylfaen"/>
        </w:rPr>
        <w:t xml:space="preserve"> μελέτες </w:t>
      </w:r>
      <w:r w:rsidRPr="0093304B">
        <w:rPr>
          <w:rFonts w:ascii="Sylfaen" w:hAnsi="Sylfaen"/>
          <w:sz w:val="18"/>
          <w:szCs w:val="18"/>
        </w:rPr>
        <w:t>(5,18).</w:t>
      </w:r>
      <w:r w:rsidRPr="0093304B">
        <w:rPr>
          <w:rFonts w:ascii="Sylfaen" w:hAnsi="Sylfaen"/>
        </w:rPr>
        <w:t xml:space="preserve"> Οι συγγραφείς τους τις κατατάσσουν σε κατηγορίες. Οι κατηγορίες αυτές αφορούν μεταδοτικά ή μικροβιακά νοσήματα, ερεθισμούς του δέρματος και αλλεργίες, δερματίτιδες από τον ήλιο ή ακόμα και από τα χημικά που χρησιμοποιούνται για τη συντήρηση του νερού </w:t>
      </w:r>
      <w:r w:rsidRPr="0093304B">
        <w:rPr>
          <w:rFonts w:ascii="Sylfaen" w:hAnsi="Sylfaen"/>
          <w:sz w:val="18"/>
          <w:szCs w:val="18"/>
        </w:rPr>
        <w:t>(5,13,19,20).</w:t>
      </w:r>
      <w:r w:rsidRPr="0093304B">
        <w:rPr>
          <w:rFonts w:ascii="Sylfaen" w:hAnsi="Sylfaen"/>
        </w:rPr>
        <w:t xml:space="preserve"> Όμως, οι αναφορές σε δερματολογικές παθήσεις στο άθλημα της κολύμβησης είναι πολύ περιορισμένες και αφορούν στο σύνολό τους μεμονωμένες αναφορές ή ανασκοπήσεις και όχι τεκμηριωμένες ερευνητικές ή επιδημιολογικές μελέτες σε μεγάλο αριθμό κολυμβητών. </w:t>
      </w:r>
    </w:p>
    <w:p w:rsidR="00D22ACD" w:rsidRPr="0093304B" w:rsidRDefault="00D22ACD" w:rsidP="00D22ACD">
      <w:pPr>
        <w:spacing w:line="360" w:lineRule="auto"/>
        <w:rPr>
          <w:rFonts w:ascii="Sylfaen" w:hAnsi="Sylfaen"/>
          <w:b/>
        </w:rPr>
      </w:pPr>
      <w:r w:rsidRPr="0093304B">
        <w:rPr>
          <w:rFonts w:ascii="Sylfaen" w:hAnsi="Sylfaen"/>
          <w:b/>
        </w:rPr>
        <w:t>Σκοπός</w:t>
      </w:r>
    </w:p>
    <w:p w:rsidR="00D22ACD" w:rsidRPr="0093304B" w:rsidRDefault="00D22ACD" w:rsidP="00D22ACD">
      <w:pPr>
        <w:spacing w:line="360" w:lineRule="auto"/>
        <w:rPr>
          <w:rFonts w:ascii="Sylfaen" w:hAnsi="Sylfaen"/>
        </w:rPr>
      </w:pPr>
      <w:r w:rsidRPr="0093304B">
        <w:rPr>
          <w:rFonts w:ascii="Sylfaen" w:hAnsi="Sylfaen"/>
        </w:rPr>
        <w:t xml:space="preserve">Η μελέτη της εμφάνισης δερματολογικών νοσημάτων σε κολυμβητές/τριες αγωνιστικού επιπέδου. </w:t>
      </w:r>
    </w:p>
    <w:p w:rsidR="00D22ACD" w:rsidRPr="0093304B" w:rsidRDefault="00D22ACD" w:rsidP="00D22ACD">
      <w:pPr>
        <w:spacing w:line="360" w:lineRule="auto"/>
        <w:rPr>
          <w:rFonts w:ascii="Sylfaen" w:hAnsi="Sylfaen"/>
          <w:b/>
        </w:rPr>
      </w:pPr>
      <w:r w:rsidRPr="0093304B">
        <w:rPr>
          <w:rFonts w:ascii="Sylfaen" w:hAnsi="Sylfaen"/>
          <w:b/>
        </w:rPr>
        <w:t>Επιμέρους στόχοι</w:t>
      </w:r>
    </w:p>
    <w:p w:rsidR="00D22ACD" w:rsidRPr="0093304B" w:rsidRDefault="00D22ACD" w:rsidP="00D22ACD">
      <w:pPr>
        <w:spacing w:line="360" w:lineRule="auto"/>
        <w:rPr>
          <w:rFonts w:ascii="Sylfaen" w:hAnsi="Sylfaen"/>
        </w:rPr>
      </w:pPr>
      <w:r w:rsidRPr="0093304B">
        <w:rPr>
          <w:rFonts w:ascii="Sylfaen" w:hAnsi="Sylfaen"/>
        </w:rPr>
        <w:lastRenderedPageBreak/>
        <w:t>α. Η καταγραφή των δερματολογικών παθήσεων που εμφανίζονται σε κολυμβητές/τριες που κολυμπούν σε ανοικτές ή κλειστές, ελληνικές κολυμβητικές δεξαμενές.</w:t>
      </w:r>
    </w:p>
    <w:p w:rsidR="00D22ACD" w:rsidRPr="0093304B" w:rsidRDefault="00D22ACD" w:rsidP="00D22ACD">
      <w:pPr>
        <w:spacing w:line="360" w:lineRule="auto"/>
        <w:rPr>
          <w:rFonts w:ascii="Sylfaen" w:hAnsi="Sylfaen"/>
        </w:rPr>
      </w:pPr>
      <w:r w:rsidRPr="0093304B">
        <w:rPr>
          <w:rFonts w:ascii="Sylfaen" w:hAnsi="Sylfaen"/>
        </w:rPr>
        <w:t xml:space="preserve">β. Η συσχέτιση των παθήσεων αυτών με το νερό. </w:t>
      </w:r>
    </w:p>
    <w:p w:rsidR="00D22ACD" w:rsidRPr="0093304B" w:rsidRDefault="00D22ACD" w:rsidP="00D22ACD">
      <w:pPr>
        <w:spacing w:line="360" w:lineRule="auto"/>
        <w:rPr>
          <w:rFonts w:ascii="Sylfaen" w:hAnsi="Sylfaen"/>
        </w:rPr>
      </w:pPr>
      <w:r w:rsidRPr="0093304B">
        <w:rPr>
          <w:rFonts w:ascii="Sylfaen" w:hAnsi="Sylfaen"/>
        </w:rPr>
        <w:t xml:space="preserve">γ. Η συσχέτιση των παθήσεων αυτών με τον ήλιο ή το περιβάλλον των κολυμβητικών δεξαμενών. </w:t>
      </w:r>
    </w:p>
    <w:p w:rsidR="00D22ACD" w:rsidRPr="0093304B" w:rsidRDefault="00D22ACD" w:rsidP="00D22ACD">
      <w:pPr>
        <w:spacing w:line="360" w:lineRule="auto"/>
        <w:rPr>
          <w:rFonts w:ascii="Sylfaen" w:hAnsi="Sylfaen"/>
        </w:rPr>
      </w:pPr>
      <w:r w:rsidRPr="0093304B">
        <w:rPr>
          <w:rFonts w:ascii="Sylfaen" w:hAnsi="Sylfaen"/>
        </w:rPr>
        <w:t>δ. Η διερεύνηση του ποσοστού εμφάνισης δερματοπαθειών σε κολυμβητές και ο ρόλος του φύλου.</w:t>
      </w:r>
    </w:p>
    <w:p w:rsidR="00D22ACD" w:rsidRPr="0093304B" w:rsidRDefault="00D22ACD" w:rsidP="00D22ACD">
      <w:pPr>
        <w:spacing w:line="360" w:lineRule="auto"/>
        <w:rPr>
          <w:rFonts w:ascii="Sylfaen" w:hAnsi="Sylfaen"/>
        </w:rPr>
      </w:pPr>
      <w:r w:rsidRPr="0093304B">
        <w:rPr>
          <w:rFonts w:ascii="Sylfaen" w:hAnsi="Sylfaen"/>
        </w:rPr>
        <w:t xml:space="preserve">ε. Η μελέτη των παθήσεων που βελτιώνονται ή επιδεινώνονται με την επαφή στο νερό. </w:t>
      </w:r>
    </w:p>
    <w:p w:rsidR="00D22ACD" w:rsidRPr="0093304B" w:rsidRDefault="00D22ACD" w:rsidP="00D22ACD">
      <w:pPr>
        <w:spacing w:line="360" w:lineRule="auto"/>
        <w:rPr>
          <w:rFonts w:ascii="Sylfaen" w:hAnsi="Sylfaen"/>
        </w:rPr>
      </w:pPr>
      <w:r w:rsidRPr="0093304B">
        <w:rPr>
          <w:rFonts w:ascii="Sylfaen" w:hAnsi="Sylfaen"/>
        </w:rPr>
        <w:t>στ. Η μελέτη των παθήσεων που βελτιώνονται ή επιδεινώνονται με την έκθεση στον ήλιο.</w:t>
      </w:r>
    </w:p>
    <w:p w:rsidR="00D22ACD" w:rsidRPr="0093304B" w:rsidRDefault="00D22ACD" w:rsidP="00D22ACD">
      <w:pPr>
        <w:spacing w:line="360" w:lineRule="auto"/>
        <w:rPr>
          <w:rFonts w:ascii="Sylfaen" w:hAnsi="Sylfaen"/>
        </w:rPr>
      </w:pPr>
      <w:r w:rsidRPr="0093304B">
        <w:rPr>
          <w:rFonts w:ascii="Sylfaen" w:hAnsi="Sylfaen"/>
        </w:rPr>
        <w:t>ζ. Ο ρόλος των χημικών που χρησιμοποιούνται για την απολύμανση του νερού στην εμφάνιση, βελτίωση ή επιδείνωση των δερματολογικών παθήσεων.</w:t>
      </w:r>
    </w:p>
    <w:p w:rsidR="00D22ACD" w:rsidRPr="0093304B" w:rsidRDefault="00D22ACD" w:rsidP="00D22ACD">
      <w:pPr>
        <w:spacing w:line="360" w:lineRule="auto"/>
        <w:rPr>
          <w:rFonts w:ascii="Sylfaen" w:hAnsi="Sylfaen"/>
        </w:rPr>
      </w:pPr>
      <w:r w:rsidRPr="0093304B">
        <w:rPr>
          <w:rFonts w:ascii="Sylfaen" w:hAnsi="Sylfaen"/>
        </w:rPr>
        <w:t xml:space="preserve">η. Προτάσεις για την μείωση του ποσοστού εμφάνισης δερματολογικών νοσημάτων σε κολυμβητές. </w:t>
      </w:r>
    </w:p>
    <w:p w:rsidR="00D22ACD" w:rsidRPr="0093304B" w:rsidRDefault="00D22ACD" w:rsidP="00D22ACD">
      <w:pPr>
        <w:spacing w:line="360" w:lineRule="auto"/>
        <w:rPr>
          <w:rFonts w:ascii="Sylfaen" w:hAnsi="Sylfaen"/>
          <w:b/>
        </w:rPr>
      </w:pPr>
      <w:r w:rsidRPr="0093304B">
        <w:rPr>
          <w:rFonts w:ascii="Sylfaen" w:hAnsi="Sylfaen"/>
          <w:b/>
        </w:rPr>
        <w:t xml:space="preserve"> Συνεισφορά και πρωτοτυπία </w:t>
      </w:r>
    </w:p>
    <w:p w:rsidR="00D22ACD" w:rsidRPr="0093304B" w:rsidRDefault="00D22ACD" w:rsidP="00D22ACD">
      <w:pPr>
        <w:spacing w:line="360" w:lineRule="auto"/>
        <w:rPr>
          <w:rFonts w:ascii="Sylfaen" w:hAnsi="Sylfaen"/>
        </w:rPr>
      </w:pPr>
      <w:r w:rsidRPr="0093304B">
        <w:rPr>
          <w:rFonts w:ascii="Sylfaen" w:hAnsi="Sylfaen"/>
        </w:rPr>
        <w:tab/>
        <w:t xml:space="preserve">Σε εκτεταμένη ανασκόπηση της διεθνούς βιβλιογραφίας με σκοπό την καταγραφή των δερματολογικών παθήσεων σε κολυμβητές διαπιστώθηκε η απουσία επιδημιολογικής μελέτης παγκοσμίως. </w:t>
      </w:r>
    </w:p>
    <w:p w:rsidR="00D22ACD" w:rsidRPr="0093304B" w:rsidRDefault="00D22ACD" w:rsidP="00D22ACD">
      <w:pPr>
        <w:spacing w:line="360" w:lineRule="auto"/>
        <w:ind w:firstLine="720"/>
        <w:rPr>
          <w:rFonts w:ascii="Sylfaen" w:hAnsi="Sylfaen"/>
        </w:rPr>
      </w:pPr>
      <w:r w:rsidRPr="0093304B">
        <w:rPr>
          <w:rFonts w:ascii="Sylfaen" w:hAnsi="Sylfaen"/>
        </w:rPr>
        <w:t xml:space="preserve">Η καταγραφή σε πανελλαδικό επίπεδο των δερματολογικών παθήσεων κολυμβητών/τριων αγωνιστικής κατηγορίας (που ανήκουν δηλαδή σε κολυμβητικούς ομίλους), θα αποτελέσει μια πρωτοποριακή ερευνητική προσπάθεια. </w:t>
      </w:r>
    </w:p>
    <w:p w:rsidR="00D22ACD" w:rsidRPr="0093304B" w:rsidRDefault="00D22ACD" w:rsidP="00D22ACD">
      <w:pPr>
        <w:spacing w:line="360" w:lineRule="auto"/>
        <w:ind w:firstLine="720"/>
        <w:rPr>
          <w:rFonts w:ascii="Sylfaen" w:hAnsi="Sylfaen"/>
        </w:rPr>
      </w:pPr>
      <w:r w:rsidRPr="0093304B">
        <w:rPr>
          <w:rFonts w:ascii="Sylfaen" w:hAnsi="Sylfaen"/>
        </w:rPr>
        <w:t xml:space="preserve">Θα δώσει επίσης την ευκαιρία στην Κολυμβητική Ομοσπονδία Ελλάδος (ΚΟΕ), της οποίας οι ομάδες και οι κολυμβητές/τριες είναι μέλη, να ενημερωθεί για την ασφάλεια των κολυμβητών της από τους φυσικούς παράγοντες (νερό, θερμοκρασία νερού, ήλιος, αέρας). </w:t>
      </w:r>
    </w:p>
    <w:p w:rsidR="00D22ACD" w:rsidRPr="0093304B" w:rsidRDefault="00D22ACD" w:rsidP="00D22ACD">
      <w:pPr>
        <w:spacing w:line="360" w:lineRule="auto"/>
        <w:ind w:firstLine="720"/>
        <w:rPr>
          <w:rFonts w:ascii="Sylfaen" w:hAnsi="Sylfaen"/>
        </w:rPr>
      </w:pPr>
      <w:r w:rsidRPr="0093304B">
        <w:rPr>
          <w:rFonts w:ascii="Sylfaen" w:hAnsi="Sylfaen"/>
        </w:rPr>
        <w:t>Η μελέτη αυτή θα βοηθήσει στην καταγραφή των συχνότερων δερματολογικών παθήσεων που εμφανίζονται στους Έλληνες κολυμβητές/</w:t>
      </w:r>
      <w:proofErr w:type="spellStart"/>
      <w:r w:rsidRPr="0093304B">
        <w:rPr>
          <w:rFonts w:ascii="Sylfaen" w:hAnsi="Sylfaen"/>
        </w:rPr>
        <w:t>τριες</w:t>
      </w:r>
      <w:proofErr w:type="spellEnd"/>
      <w:r w:rsidRPr="0093304B">
        <w:rPr>
          <w:rFonts w:ascii="Sylfaen" w:hAnsi="Sylfaen"/>
        </w:rPr>
        <w:t>, τους πιθανούς λόγους που αυτές εκδηλώνονται και θα προτείνει τα κατάλληλα μέτρα προστασίας.</w:t>
      </w:r>
    </w:p>
    <w:p w:rsidR="00D22ACD" w:rsidRPr="0093304B" w:rsidRDefault="00D22ACD" w:rsidP="00D22ACD">
      <w:pPr>
        <w:spacing w:before="120" w:after="240" w:line="360" w:lineRule="auto"/>
        <w:rPr>
          <w:rFonts w:ascii="Sylfaen" w:hAnsi="Sylfaen"/>
          <w:b/>
        </w:rPr>
      </w:pPr>
      <w:r w:rsidRPr="0093304B">
        <w:rPr>
          <w:rFonts w:ascii="Sylfaen" w:hAnsi="Sylfaen"/>
          <w:b/>
        </w:rPr>
        <w:t>Μεθοδολογία</w:t>
      </w:r>
    </w:p>
    <w:p w:rsidR="00D22ACD" w:rsidRPr="0093304B" w:rsidRDefault="00D22ACD" w:rsidP="00D22ACD">
      <w:pPr>
        <w:spacing w:before="120" w:after="240" w:line="360" w:lineRule="auto"/>
        <w:rPr>
          <w:rFonts w:ascii="Sylfaen" w:hAnsi="Sylfaen"/>
          <w:b/>
        </w:rPr>
      </w:pPr>
      <w:r w:rsidRPr="0093304B">
        <w:rPr>
          <w:rFonts w:ascii="Sylfaen" w:hAnsi="Sylfaen"/>
          <w:b/>
        </w:rPr>
        <w:lastRenderedPageBreak/>
        <w:t xml:space="preserve">Δείγμα της έρευνας  </w:t>
      </w:r>
    </w:p>
    <w:p w:rsidR="00D22ACD" w:rsidRPr="0093304B" w:rsidRDefault="00D22ACD" w:rsidP="00D22ACD">
      <w:pPr>
        <w:spacing w:before="120" w:after="240" w:line="360" w:lineRule="auto"/>
        <w:rPr>
          <w:rFonts w:ascii="Sylfaen" w:hAnsi="Sylfaen"/>
        </w:rPr>
      </w:pPr>
      <w:r w:rsidRPr="0093304B">
        <w:rPr>
          <w:rFonts w:ascii="Sylfaen" w:hAnsi="Sylfaen"/>
        </w:rPr>
        <w:tab/>
        <w:t>Το δείγμα της μελέτης θα περιλαμβάνει αθλητές και αθλήτριες της κολύμβησης, αγωνιστικών κατηγοριών, μέλη συλλόγων που ανήκουν στο δυναμικό της Κολυμβητικής Ομοσπονδίας Ελλάδος. Η ηλικία αυτών θα κυμαίνεται από τα 13 έτη (</w:t>
      </w:r>
      <w:proofErr w:type="spellStart"/>
      <w:r w:rsidRPr="0093304B">
        <w:rPr>
          <w:rFonts w:ascii="Sylfaen" w:hAnsi="Sylfaen"/>
        </w:rPr>
        <w:t>πανπαίδες</w:t>
      </w:r>
      <w:proofErr w:type="spellEnd"/>
      <w:r w:rsidRPr="0093304B">
        <w:rPr>
          <w:rFonts w:ascii="Sylfaen" w:hAnsi="Sylfaen"/>
        </w:rPr>
        <w:t xml:space="preserve">  - </w:t>
      </w:r>
      <w:proofErr w:type="spellStart"/>
      <w:r w:rsidRPr="0093304B">
        <w:rPr>
          <w:rFonts w:ascii="Sylfaen" w:hAnsi="Sylfaen"/>
        </w:rPr>
        <w:t>πανκορασίδες</w:t>
      </w:r>
      <w:proofErr w:type="spellEnd"/>
      <w:r w:rsidRPr="0093304B">
        <w:rPr>
          <w:rFonts w:ascii="Sylfaen" w:hAnsi="Sylfaen"/>
        </w:rPr>
        <w:t xml:space="preserve"> Β΄) μέχρι και τους ενήλικες (άντρες - γυναίκες). </w:t>
      </w:r>
    </w:p>
    <w:p w:rsidR="00D22ACD" w:rsidRPr="0093304B" w:rsidRDefault="00D22ACD" w:rsidP="00D22ACD">
      <w:pPr>
        <w:spacing w:before="120" w:after="240" w:line="360" w:lineRule="auto"/>
        <w:rPr>
          <w:rFonts w:ascii="Sylfaen" w:hAnsi="Sylfaen"/>
        </w:rPr>
      </w:pPr>
      <w:r w:rsidRPr="0093304B">
        <w:rPr>
          <w:rFonts w:ascii="Sylfaen" w:hAnsi="Sylfaen"/>
        </w:rPr>
        <w:tab/>
        <w:t xml:space="preserve">Θα πραγματοποιηθεί τυχαία δειγματοληψία από το σύνολο των 183 σωματείων, μελών της ΚΟΕ,  με 4.476 ενεργούς αθλητές / </w:t>
      </w:r>
      <w:proofErr w:type="spellStart"/>
      <w:r w:rsidRPr="0093304B">
        <w:rPr>
          <w:rFonts w:ascii="Sylfaen" w:hAnsi="Sylfaen"/>
        </w:rPr>
        <w:t>τριες</w:t>
      </w:r>
      <w:proofErr w:type="spellEnd"/>
      <w:r w:rsidRPr="0093304B">
        <w:rPr>
          <w:rFonts w:ascii="Sylfaen" w:hAnsi="Sylfaen"/>
        </w:rPr>
        <w:t xml:space="preserve"> κατά τα έτη 2017 – 2018, σύμφωνα με τα στατιστικά  στοιχεία της ΚΟΕ.</w:t>
      </w:r>
    </w:p>
    <w:p w:rsidR="00D22ACD" w:rsidRPr="0093304B" w:rsidRDefault="00D22ACD" w:rsidP="00D22ACD">
      <w:pPr>
        <w:spacing w:before="120" w:after="240" w:line="360" w:lineRule="auto"/>
        <w:ind w:firstLine="720"/>
        <w:rPr>
          <w:rFonts w:ascii="Sylfaen" w:hAnsi="Sylfaen"/>
        </w:rPr>
      </w:pPr>
      <w:r w:rsidRPr="0093304B">
        <w:rPr>
          <w:rFonts w:ascii="Sylfaen" w:hAnsi="Sylfaen"/>
        </w:rPr>
        <w:t xml:space="preserve">Οι συμμετέχοντες θα είναι όλοι εθελοντές. Η απάντηση των ερωτηματολογίων θα είναι προαιρετική και ανώνυμη για την προστασία των προσωπικών δεδομένων των συμμετεχόντων. Για τους ανήλικους αθλητές/τριες το ερωτηματολόγιο θα συμπληρώνεται από τους γονείς τους, εφόσον αυτοί το επιθυμούν. </w:t>
      </w:r>
    </w:p>
    <w:p w:rsidR="00D22ACD" w:rsidRPr="0093304B" w:rsidRDefault="00D22ACD" w:rsidP="00D22ACD">
      <w:pPr>
        <w:spacing w:line="360" w:lineRule="auto"/>
        <w:rPr>
          <w:rFonts w:ascii="Sylfaen" w:hAnsi="Sylfaen"/>
          <w:b/>
        </w:rPr>
      </w:pPr>
      <w:r w:rsidRPr="0093304B">
        <w:rPr>
          <w:rFonts w:ascii="Sylfaen" w:hAnsi="Sylfaen"/>
          <w:b/>
        </w:rPr>
        <w:t xml:space="preserve">Εργαλεία έρευνας  </w:t>
      </w:r>
    </w:p>
    <w:p w:rsidR="00D22ACD" w:rsidRPr="0093304B" w:rsidRDefault="00D22ACD" w:rsidP="00D22ACD">
      <w:pPr>
        <w:spacing w:before="120" w:after="240" w:line="360" w:lineRule="auto"/>
        <w:ind w:firstLine="720"/>
        <w:rPr>
          <w:rFonts w:ascii="Sylfaen" w:hAnsi="Sylfaen"/>
        </w:rPr>
      </w:pPr>
      <w:r w:rsidRPr="0093304B">
        <w:rPr>
          <w:rFonts w:ascii="Sylfaen" w:hAnsi="Sylfaen"/>
        </w:rPr>
        <w:t xml:space="preserve">Για την μελέτη αυτή έχει ήδη ενημερωθεί αρμοδίως η ΚΟΕ και την έχει εγκρίνει, με το υπ. Αρ. 787/ε-15/3/2019 έγγραφό της, μετά από σχετική αίτηση που της υποβλήθηκε.  </w:t>
      </w:r>
    </w:p>
    <w:p w:rsidR="00D22ACD" w:rsidRPr="0093304B" w:rsidRDefault="00D22ACD" w:rsidP="00D22ACD">
      <w:pPr>
        <w:spacing w:before="120" w:after="240" w:line="360" w:lineRule="auto"/>
        <w:ind w:firstLine="720"/>
        <w:rPr>
          <w:rFonts w:ascii="Sylfaen" w:hAnsi="Sylfaen"/>
        </w:rPr>
      </w:pPr>
      <w:r w:rsidRPr="0093304B">
        <w:rPr>
          <w:rFonts w:ascii="Sylfaen" w:hAnsi="Sylfaen"/>
        </w:rPr>
        <w:t>Ως εργαλεία έρευνας θα χρησιμοποιηθούν ερωτηματολόγια τα οποία είναι σταθμισμένα και έχουν ήδη ελεγχθεί για την εγκυρότητα και αξιοπιστία τους. Συγκεκριμένα :</w:t>
      </w:r>
    </w:p>
    <w:p w:rsidR="00D22ACD" w:rsidRPr="0093304B" w:rsidRDefault="00D22ACD" w:rsidP="00D22ACD">
      <w:pPr>
        <w:spacing w:before="120" w:after="240" w:line="360" w:lineRule="auto"/>
        <w:ind w:firstLine="720"/>
        <w:rPr>
          <w:rFonts w:ascii="Sylfaen" w:hAnsi="Sylfaen"/>
          <w:lang w:val="en-US"/>
        </w:rPr>
      </w:pPr>
      <w:r w:rsidRPr="0093304B">
        <w:rPr>
          <w:rFonts w:ascii="Sylfaen" w:hAnsi="Sylfaen"/>
        </w:rPr>
        <w:t xml:space="preserve">α. Ερωτηματολόγιο που συντάχθηκε από επιστήμονες της Δερματολογίας, της Δημόσιας Υγείας και Επιδημιολογίας της Γαλλίας σε συνεργασία με το </w:t>
      </w:r>
      <w:r w:rsidRPr="0093304B">
        <w:rPr>
          <w:rFonts w:ascii="Sylfaen" w:hAnsi="Sylfaen"/>
          <w:lang w:val="en-US"/>
        </w:rPr>
        <w:t>Taylor</w:t>
      </w:r>
      <w:r w:rsidRPr="0093304B">
        <w:rPr>
          <w:rFonts w:ascii="Sylfaen" w:hAnsi="Sylfaen"/>
        </w:rPr>
        <w:t xml:space="preserve"> </w:t>
      </w:r>
      <w:r w:rsidRPr="0093304B">
        <w:rPr>
          <w:rFonts w:ascii="Sylfaen" w:hAnsi="Sylfaen"/>
          <w:lang w:val="en-US"/>
        </w:rPr>
        <w:t>Nelson</w:t>
      </w:r>
      <w:r w:rsidRPr="0093304B">
        <w:rPr>
          <w:rFonts w:ascii="Sylfaen" w:hAnsi="Sylfaen"/>
        </w:rPr>
        <w:t xml:space="preserve"> </w:t>
      </w:r>
      <w:proofErr w:type="spellStart"/>
      <w:r w:rsidRPr="0093304B">
        <w:rPr>
          <w:rFonts w:ascii="Sylfaen" w:hAnsi="Sylfaen"/>
          <w:lang w:val="en-US"/>
        </w:rPr>
        <w:t>Sofres</w:t>
      </w:r>
      <w:proofErr w:type="spellEnd"/>
      <w:r w:rsidRPr="0093304B">
        <w:rPr>
          <w:rFonts w:ascii="Sylfaen" w:hAnsi="Sylfaen"/>
        </w:rPr>
        <w:t xml:space="preserve"> </w:t>
      </w:r>
      <w:r w:rsidRPr="0093304B">
        <w:rPr>
          <w:rFonts w:ascii="Sylfaen" w:hAnsi="Sylfaen"/>
          <w:lang w:val="en-US"/>
        </w:rPr>
        <w:t>Institute</w:t>
      </w:r>
      <w:r w:rsidRPr="0093304B">
        <w:rPr>
          <w:rFonts w:ascii="Sylfaen" w:hAnsi="Sylfaen"/>
        </w:rPr>
        <w:t xml:space="preserve">. </w:t>
      </w:r>
      <w:r w:rsidRPr="0093304B">
        <w:rPr>
          <w:rFonts w:ascii="Sylfaen" w:hAnsi="Sylfaen"/>
          <w:lang w:val="en-US"/>
        </w:rPr>
        <w:t>To</w:t>
      </w:r>
      <w:r w:rsidRPr="0093304B">
        <w:rPr>
          <w:rFonts w:ascii="Sylfaen" w:hAnsi="Sylfaen"/>
        </w:rPr>
        <w:t xml:space="preserve"> συγκεκριμένο ερωτηματολόγιο χρησιμοποιήθηκε για την έρευνα «</w:t>
      </w:r>
      <w:r w:rsidRPr="0093304B">
        <w:rPr>
          <w:rFonts w:ascii="Sylfaen" w:hAnsi="Sylfaen"/>
          <w:lang w:val="en-US"/>
        </w:rPr>
        <w:t>French</w:t>
      </w:r>
      <w:r w:rsidRPr="0093304B">
        <w:rPr>
          <w:rFonts w:ascii="Sylfaen" w:hAnsi="Sylfaen"/>
        </w:rPr>
        <w:t xml:space="preserve"> </w:t>
      </w:r>
      <w:r w:rsidRPr="0093304B">
        <w:rPr>
          <w:rFonts w:ascii="Sylfaen" w:hAnsi="Sylfaen"/>
          <w:lang w:val="en-US"/>
        </w:rPr>
        <w:t>people</w:t>
      </w:r>
      <w:r w:rsidRPr="0093304B">
        <w:rPr>
          <w:rFonts w:ascii="Sylfaen" w:hAnsi="Sylfaen"/>
        </w:rPr>
        <w:t xml:space="preserve"> </w:t>
      </w:r>
      <w:r w:rsidRPr="0093304B">
        <w:rPr>
          <w:rFonts w:ascii="Sylfaen" w:hAnsi="Sylfaen"/>
          <w:lang w:val="en-US"/>
        </w:rPr>
        <w:t>and</w:t>
      </w:r>
      <w:r w:rsidRPr="0093304B">
        <w:rPr>
          <w:rFonts w:ascii="Sylfaen" w:hAnsi="Sylfaen"/>
        </w:rPr>
        <w:t xml:space="preserve"> </w:t>
      </w:r>
      <w:r w:rsidRPr="0093304B">
        <w:rPr>
          <w:rFonts w:ascii="Sylfaen" w:hAnsi="Sylfaen"/>
          <w:lang w:val="en-US"/>
        </w:rPr>
        <w:t>Skin</w:t>
      </w:r>
      <w:r w:rsidRPr="0093304B">
        <w:rPr>
          <w:rFonts w:ascii="Sylfaen" w:hAnsi="Sylfaen"/>
        </w:rPr>
        <w:t xml:space="preserve"> </w:t>
      </w:r>
      <w:r w:rsidRPr="0093304B">
        <w:rPr>
          <w:rFonts w:ascii="Sylfaen" w:hAnsi="Sylfaen"/>
          <w:lang w:val="en-US"/>
        </w:rPr>
        <w:t>diseases</w:t>
      </w:r>
      <w:r w:rsidRPr="0093304B">
        <w:rPr>
          <w:rFonts w:ascii="Sylfaen" w:hAnsi="Sylfaen"/>
        </w:rPr>
        <w:t xml:space="preserve">. </w:t>
      </w:r>
      <w:r w:rsidRPr="0093304B">
        <w:rPr>
          <w:rFonts w:ascii="Sylfaen" w:hAnsi="Sylfaen"/>
          <w:lang w:val="en-US"/>
        </w:rPr>
        <w:t>Results of a survey using a representative sample» (20)</w:t>
      </w:r>
    </w:p>
    <w:p w:rsidR="00D22ACD" w:rsidRPr="0093304B" w:rsidRDefault="00D22ACD" w:rsidP="00D22ACD">
      <w:pPr>
        <w:spacing w:before="120" w:after="240" w:line="360" w:lineRule="auto"/>
        <w:ind w:firstLine="720"/>
        <w:rPr>
          <w:rFonts w:ascii="Sylfaen" w:hAnsi="Sylfaen"/>
          <w:lang w:val="en-US"/>
        </w:rPr>
      </w:pPr>
      <w:r w:rsidRPr="0093304B">
        <w:rPr>
          <w:rFonts w:ascii="Sylfaen" w:hAnsi="Sylfaen"/>
        </w:rPr>
        <w:t>β</w:t>
      </w:r>
      <w:r w:rsidRPr="0093304B">
        <w:rPr>
          <w:rFonts w:ascii="Sylfaen" w:hAnsi="Sylfaen"/>
          <w:lang w:val="en-US"/>
        </w:rPr>
        <w:t>. AQUA (Allergy Questionnaire for Athletes) (21)</w:t>
      </w:r>
    </w:p>
    <w:p w:rsidR="00D22ACD" w:rsidRPr="0093304B" w:rsidRDefault="00D22ACD" w:rsidP="00D22ACD">
      <w:pPr>
        <w:spacing w:before="120" w:after="240" w:line="360" w:lineRule="auto"/>
        <w:ind w:firstLine="720"/>
        <w:rPr>
          <w:rFonts w:ascii="Sylfaen" w:hAnsi="Sylfaen"/>
        </w:rPr>
      </w:pPr>
      <w:r w:rsidRPr="0093304B">
        <w:rPr>
          <w:rFonts w:ascii="Sylfaen" w:hAnsi="Sylfaen"/>
        </w:rPr>
        <w:t xml:space="preserve">Ενδεχομένως, να χρησιμοποιηθεί και νέο εργαλείο μέτρησης που θα αναπτυχθεί για το σκοπό αυτό. Για την εγκυρότητα και αξιοπιστία του ερωτηματολογίου θα </w:t>
      </w:r>
      <w:r w:rsidRPr="0093304B">
        <w:rPr>
          <w:rFonts w:ascii="Sylfaen" w:hAnsi="Sylfaen"/>
        </w:rPr>
        <w:lastRenderedPageBreak/>
        <w:t xml:space="preserve">πραγματοποιηθεί πιλοτική έρευνα. Για τις στατιστικές αναλύσεις θα χρησιμοποιηθεί το στατιστικό πρόγραμμα </w:t>
      </w:r>
      <w:r w:rsidRPr="0093304B">
        <w:rPr>
          <w:rFonts w:ascii="Sylfaen" w:hAnsi="Sylfaen"/>
          <w:lang w:val="en-US"/>
        </w:rPr>
        <w:t>SPSS</w:t>
      </w:r>
      <w:r w:rsidRPr="0093304B">
        <w:rPr>
          <w:rFonts w:ascii="Sylfaen" w:hAnsi="Sylfaen"/>
        </w:rPr>
        <w:t>.25.</w:t>
      </w:r>
    </w:p>
    <w:p w:rsidR="00D22ACD" w:rsidRPr="0093304B" w:rsidRDefault="00D22ACD" w:rsidP="00D22ACD">
      <w:pPr>
        <w:spacing w:before="120" w:after="240" w:line="360" w:lineRule="auto"/>
        <w:rPr>
          <w:rFonts w:ascii="Sylfaen" w:hAnsi="Sylfaen"/>
        </w:rPr>
      </w:pPr>
      <w:r w:rsidRPr="0093304B">
        <w:rPr>
          <w:rFonts w:ascii="Sylfaen" w:hAnsi="Sylfaen"/>
        </w:rPr>
        <w:tab/>
        <w:t>Το ερωτηματολόγιο θα συνοδεύεται από επιστολή όπου θα αναγράφεται ο σκοπός της έρευνας και η σημαντικότητα αυτής και από φόρμα συγκατάθεσης που θα πρέπει να υπογράφεται από τους εθελοντές κολυμβητές/τριες ή τους γονείς τους, αν πρόκειται για ανήλικους.</w:t>
      </w:r>
    </w:p>
    <w:p w:rsidR="00D22ACD" w:rsidRPr="00D22ACD" w:rsidRDefault="00D22ACD" w:rsidP="00D22ACD">
      <w:pPr>
        <w:spacing w:before="120" w:after="240" w:line="360" w:lineRule="auto"/>
        <w:rPr>
          <w:rFonts w:ascii="Sylfaen" w:hAnsi="Sylfaen"/>
        </w:rPr>
      </w:pPr>
      <w:r w:rsidRPr="00D22ACD">
        <w:rPr>
          <w:rFonts w:ascii="Sylfaen" w:hAnsi="Sylfaen"/>
        </w:rPr>
        <w:t>Βιβλιογραφία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770"/>
      </w:tblGrid>
      <w:tr w:rsidR="00D22ACD" w:rsidRPr="00D22ACD" w:rsidTr="00D22ACD">
        <w:trPr>
          <w:trHeight w:val="889"/>
        </w:trPr>
        <w:tc>
          <w:tcPr>
            <w:tcW w:w="550" w:type="dxa"/>
          </w:tcPr>
          <w:p w:rsidR="00D22ACD" w:rsidRPr="00D22ACD" w:rsidRDefault="00D22ACD" w:rsidP="00D22ACD">
            <w:pPr>
              <w:spacing w:before="120" w:after="240"/>
              <w:rPr>
                <w:rFonts w:ascii="Sylfaen" w:hAnsi="Sylfaen"/>
                <w:lang w:val="en-US"/>
              </w:rPr>
            </w:pPr>
            <w:r w:rsidRPr="00D22ACD">
              <w:rPr>
                <w:rFonts w:ascii="Sylfaen" w:hAnsi="Sylfaen"/>
                <w:lang w:val="en-US"/>
              </w:rPr>
              <w:t>1.</w:t>
            </w:r>
          </w:p>
        </w:tc>
        <w:tc>
          <w:tcPr>
            <w:tcW w:w="9339" w:type="dxa"/>
          </w:tcPr>
          <w:p w:rsidR="00D22ACD" w:rsidRPr="00D22ACD" w:rsidRDefault="00D22ACD" w:rsidP="00D22ACD">
            <w:pPr>
              <w:spacing w:before="120" w:after="240"/>
              <w:rPr>
                <w:rFonts w:ascii="Sylfaen" w:hAnsi="Sylfaen"/>
              </w:rPr>
            </w:pPr>
            <w:r w:rsidRPr="00D22ACD">
              <w:rPr>
                <w:rFonts w:ascii="Sylfaen" w:hAnsi="Sylfaen"/>
                <w:lang w:val="en-US"/>
              </w:rPr>
              <w:t>Walker J. D., Selected Cutaneous Disorders in Athletes. Can Fam Physician.1988;34:169-72.</w:t>
            </w:r>
          </w:p>
        </w:tc>
      </w:tr>
      <w:tr w:rsidR="00D22ACD" w:rsidRPr="00D22ACD" w:rsidTr="0023201B">
        <w:tc>
          <w:tcPr>
            <w:tcW w:w="550" w:type="dxa"/>
          </w:tcPr>
          <w:p w:rsidR="00D22ACD" w:rsidRPr="00D22ACD" w:rsidRDefault="00D22ACD" w:rsidP="00D22ACD">
            <w:pPr>
              <w:spacing w:before="120" w:after="240"/>
              <w:rPr>
                <w:rFonts w:ascii="Sylfaen" w:hAnsi="Sylfaen"/>
                <w:lang w:val="en-US"/>
              </w:rPr>
            </w:pPr>
            <w:r w:rsidRPr="00D22ACD">
              <w:rPr>
                <w:rFonts w:ascii="Sylfaen" w:hAnsi="Sylfaen"/>
                <w:lang w:val="en-US"/>
              </w:rPr>
              <w:t>2.</w:t>
            </w:r>
          </w:p>
        </w:tc>
        <w:tc>
          <w:tcPr>
            <w:tcW w:w="9339" w:type="dxa"/>
          </w:tcPr>
          <w:p w:rsidR="00D22ACD" w:rsidRPr="00D22ACD" w:rsidRDefault="00D22ACD" w:rsidP="00D22ACD">
            <w:pPr>
              <w:spacing w:before="120" w:after="240"/>
              <w:rPr>
                <w:rFonts w:ascii="Sylfaen" w:hAnsi="Sylfaen"/>
                <w:bCs/>
                <w:lang w:val="en-US"/>
              </w:rPr>
            </w:pPr>
            <w:r w:rsidRPr="00D22ACD">
              <w:rPr>
                <w:rFonts w:ascii="Sylfaen" w:hAnsi="Sylfaen"/>
                <w:bCs/>
                <w:lang w:val="en-US"/>
              </w:rPr>
              <w:t xml:space="preserve"> </w:t>
            </w:r>
            <w:proofErr w:type="spellStart"/>
            <w:r w:rsidRPr="00D22ACD">
              <w:rPr>
                <w:rFonts w:ascii="Sylfaen" w:hAnsi="Sylfaen"/>
                <w:bCs/>
                <w:lang w:val="en-US"/>
              </w:rPr>
              <w:t>Attye</w:t>
            </w:r>
            <w:proofErr w:type="spellEnd"/>
            <w:r w:rsidRPr="00D22ACD">
              <w:rPr>
                <w:rFonts w:ascii="Sylfaen" w:hAnsi="Sylfaen"/>
                <w:bCs/>
                <w:lang w:val="en-US"/>
              </w:rPr>
              <w:t xml:space="preserve"> A</w:t>
            </w:r>
            <w:r w:rsidRPr="00D22ACD">
              <w:rPr>
                <w:rFonts w:ascii="Sylfaen" w:hAnsi="Sylfaen"/>
                <w:lang w:val="en-US"/>
              </w:rPr>
              <w:t xml:space="preserve">, Auger P, Joly J. Incidence of occult athlete’s foot in swimmers. </w:t>
            </w:r>
            <w:r w:rsidRPr="00D22ACD">
              <w:rPr>
                <w:rFonts w:ascii="Sylfaen" w:hAnsi="Sylfaen"/>
                <w:i/>
                <w:iCs/>
                <w:lang w:val="en-US"/>
              </w:rPr>
              <w:t xml:space="preserve">Eur J Epidemiol. </w:t>
            </w:r>
            <w:proofErr w:type="gramStart"/>
            <w:r w:rsidRPr="00D22ACD">
              <w:rPr>
                <w:rFonts w:ascii="Sylfaen" w:hAnsi="Sylfaen"/>
                <w:lang w:val="en-US"/>
              </w:rPr>
              <w:t>1990;</w:t>
            </w:r>
            <w:r w:rsidRPr="00D22ACD">
              <w:rPr>
                <w:rFonts w:ascii="Sylfaen" w:hAnsi="Sylfaen"/>
                <w:bCs/>
                <w:lang w:val="en-US"/>
              </w:rPr>
              <w:t>6</w:t>
            </w:r>
            <w:r w:rsidRPr="00D22ACD">
              <w:rPr>
                <w:rFonts w:ascii="Sylfaen" w:hAnsi="Sylfaen"/>
                <w:lang w:val="en-US"/>
              </w:rPr>
              <w:t>:244</w:t>
            </w:r>
            <w:proofErr w:type="gramEnd"/>
            <w:r w:rsidRPr="00D22ACD">
              <w:rPr>
                <w:rFonts w:ascii="Sylfaen" w:hAnsi="Sylfaen"/>
                <w:lang w:val="en-US"/>
              </w:rPr>
              <w:t>-7.</w:t>
            </w:r>
          </w:p>
        </w:tc>
      </w:tr>
      <w:tr w:rsidR="00D22ACD" w:rsidRPr="00D22ACD" w:rsidTr="00D22ACD">
        <w:trPr>
          <w:trHeight w:val="1141"/>
        </w:trPr>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lang w:val="en-US"/>
              </w:rPr>
              <w:t>3.</w:t>
            </w:r>
          </w:p>
        </w:tc>
        <w:tc>
          <w:tcPr>
            <w:tcW w:w="9339" w:type="dxa"/>
          </w:tcPr>
          <w:p w:rsidR="00D22ACD" w:rsidRPr="00D22ACD" w:rsidRDefault="00D22ACD" w:rsidP="0023201B">
            <w:pPr>
              <w:spacing w:before="120" w:after="240" w:line="276" w:lineRule="auto"/>
              <w:rPr>
                <w:rFonts w:ascii="Sylfaen" w:hAnsi="Sylfaen"/>
                <w:bCs/>
                <w:lang w:val="en-US"/>
              </w:rPr>
            </w:pPr>
            <w:proofErr w:type="spellStart"/>
            <w:r w:rsidRPr="00D22ACD">
              <w:rPr>
                <w:rFonts w:ascii="Sylfaen" w:hAnsi="Sylfaen"/>
                <w:bCs/>
                <w:lang w:val="en-US"/>
              </w:rPr>
              <w:t>Wolkenstein</w:t>
            </w:r>
            <w:proofErr w:type="spellEnd"/>
            <w:r w:rsidRPr="00D22ACD">
              <w:rPr>
                <w:rFonts w:ascii="Sylfaen" w:hAnsi="Sylfaen"/>
                <w:bCs/>
                <w:lang w:val="en-US"/>
              </w:rPr>
              <w:t xml:space="preserve"> P</w:t>
            </w:r>
            <w:r w:rsidRPr="00D22ACD">
              <w:rPr>
                <w:rFonts w:ascii="Sylfaen" w:hAnsi="Sylfaen"/>
                <w:lang w:val="en-US"/>
              </w:rPr>
              <w:t xml:space="preserve">, </w:t>
            </w:r>
            <w:proofErr w:type="spellStart"/>
            <w:r w:rsidRPr="00D22ACD">
              <w:rPr>
                <w:rFonts w:ascii="Sylfaen" w:hAnsi="Sylfaen"/>
                <w:bCs/>
                <w:lang w:val="en-US"/>
              </w:rPr>
              <w:t>Grob</w:t>
            </w:r>
            <w:proofErr w:type="spellEnd"/>
            <w:r w:rsidRPr="00D22ACD">
              <w:rPr>
                <w:rFonts w:ascii="Sylfaen" w:hAnsi="Sylfaen"/>
                <w:bCs/>
                <w:lang w:val="en-US"/>
              </w:rPr>
              <w:t xml:space="preserve"> JJ</w:t>
            </w:r>
            <w:r w:rsidRPr="00D22ACD">
              <w:rPr>
                <w:rFonts w:ascii="Sylfaen" w:hAnsi="Sylfaen"/>
                <w:lang w:val="en-US"/>
              </w:rPr>
              <w:t xml:space="preserve">, </w:t>
            </w:r>
            <w:proofErr w:type="spellStart"/>
            <w:r w:rsidRPr="00D22ACD">
              <w:rPr>
                <w:rFonts w:ascii="Sylfaen" w:hAnsi="Sylfaen"/>
                <w:lang w:val="en-US"/>
              </w:rPr>
              <w:t>Bastuji-Garin</w:t>
            </w:r>
            <w:proofErr w:type="spellEnd"/>
            <w:r w:rsidRPr="00D22ACD">
              <w:rPr>
                <w:rFonts w:ascii="Sylfaen" w:hAnsi="Sylfaen"/>
                <w:lang w:val="en-US"/>
              </w:rPr>
              <w:t xml:space="preserve"> S, Ruszczynski S, </w:t>
            </w:r>
            <w:proofErr w:type="spellStart"/>
            <w:r w:rsidRPr="00D22ACD">
              <w:rPr>
                <w:rFonts w:ascii="Sylfaen" w:hAnsi="Sylfaen"/>
                <w:lang w:val="en-US"/>
              </w:rPr>
              <w:t>Roujeau</w:t>
            </w:r>
            <w:proofErr w:type="spellEnd"/>
            <w:r w:rsidRPr="00D22ACD">
              <w:rPr>
                <w:rFonts w:ascii="Sylfaen" w:hAnsi="Sylfaen"/>
                <w:lang w:val="en-US"/>
              </w:rPr>
              <w:t xml:space="preserve"> JC, </w:t>
            </w:r>
            <w:proofErr w:type="spellStart"/>
            <w:r w:rsidRPr="00D22ACD">
              <w:rPr>
                <w:rFonts w:ascii="Sylfaen" w:hAnsi="Sylfaen"/>
                <w:lang w:val="en-US"/>
              </w:rPr>
              <w:t>Revuz</w:t>
            </w:r>
            <w:proofErr w:type="spellEnd"/>
            <w:r w:rsidRPr="00D22ACD">
              <w:rPr>
                <w:rFonts w:ascii="Sylfaen" w:hAnsi="Sylfaen"/>
                <w:lang w:val="en-US"/>
              </w:rPr>
              <w:t xml:space="preserve"> J; Société </w:t>
            </w:r>
            <w:proofErr w:type="spellStart"/>
            <w:r w:rsidRPr="00D22ACD">
              <w:rPr>
                <w:rFonts w:ascii="Sylfaen" w:hAnsi="Sylfaen"/>
                <w:lang w:val="en-US"/>
              </w:rPr>
              <w:t>Française</w:t>
            </w:r>
            <w:proofErr w:type="spellEnd"/>
            <w:r w:rsidRPr="00D22ACD">
              <w:rPr>
                <w:rFonts w:ascii="Sylfaen" w:hAnsi="Sylfaen"/>
                <w:lang w:val="en-US"/>
              </w:rPr>
              <w:t xml:space="preserve"> de </w:t>
            </w:r>
            <w:proofErr w:type="spellStart"/>
            <w:r w:rsidRPr="00D22ACD">
              <w:rPr>
                <w:rFonts w:ascii="Sylfaen" w:hAnsi="Sylfaen"/>
                <w:lang w:val="en-US"/>
              </w:rPr>
              <w:t>Dermotologie</w:t>
            </w:r>
            <w:proofErr w:type="spellEnd"/>
            <w:r w:rsidRPr="00D22ACD">
              <w:rPr>
                <w:rFonts w:ascii="Sylfaen" w:hAnsi="Sylfaen"/>
                <w:lang w:val="en-US"/>
              </w:rPr>
              <w:t xml:space="preserve">. French People and skin diseases. Results of a survey using a representative sample. </w:t>
            </w:r>
            <w:r w:rsidRPr="00D22ACD">
              <w:rPr>
                <w:rFonts w:ascii="Sylfaen" w:hAnsi="Sylfaen"/>
                <w:i/>
                <w:lang w:val="en-US"/>
              </w:rPr>
              <w:t>Arch Dermatol.</w:t>
            </w:r>
            <w:r w:rsidRPr="00D22ACD">
              <w:rPr>
                <w:rFonts w:ascii="Sylfaen" w:hAnsi="Sylfaen"/>
                <w:lang w:val="en-US"/>
              </w:rPr>
              <w:t xml:space="preserve"> </w:t>
            </w:r>
            <w:proofErr w:type="gramStart"/>
            <w:r w:rsidRPr="00D22ACD">
              <w:rPr>
                <w:rFonts w:ascii="Sylfaen" w:hAnsi="Sylfaen"/>
                <w:lang w:val="en-US"/>
              </w:rPr>
              <w:t>2003;139:1614</w:t>
            </w:r>
            <w:proofErr w:type="gramEnd"/>
            <w:r w:rsidRPr="00D22ACD">
              <w:rPr>
                <w:rFonts w:ascii="Sylfaen" w:hAnsi="Sylfaen"/>
                <w:lang w:val="en-US"/>
              </w:rPr>
              <w:t>-9.</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bCs/>
                <w:lang w:val="en-US"/>
              </w:rPr>
              <w:t>4.</w:t>
            </w:r>
          </w:p>
        </w:tc>
        <w:tc>
          <w:tcPr>
            <w:tcW w:w="9339" w:type="dxa"/>
          </w:tcPr>
          <w:p w:rsidR="00D22ACD" w:rsidRPr="00D22ACD" w:rsidRDefault="00D22ACD" w:rsidP="0023201B">
            <w:pPr>
              <w:spacing w:before="120" w:after="240" w:line="276" w:lineRule="auto"/>
              <w:rPr>
                <w:rFonts w:ascii="Sylfaen" w:hAnsi="Sylfaen"/>
                <w:bCs/>
                <w:lang w:val="en-US"/>
              </w:rPr>
            </w:pPr>
            <w:r w:rsidRPr="00D22ACD">
              <w:rPr>
                <w:rFonts w:ascii="Sylfaen" w:hAnsi="Sylfaen"/>
                <w:bCs/>
                <w:lang w:val="en-US"/>
              </w:rPr>
              <w:t>Basler RS</w:t>
            </w:r>
            <w:r w:rsidRPr="00D22ACD">
              <w:rPr>
                <w:rFonts w:ascii="Sylfaen" w:hAnsi="Sylfaen"/>
                <w:lang w:val="en-US"/>
              </w:rPr>
              <w:t xml:space="preserve">, Basler DL, Basler GC, Garcia MA. Cutaneous injuries in women athletes. </w:t>
            </w:r>
            <w:r w:rsidRPr="00D22ACD">
              <w:rPr>
                <w:rFonts w:ascii="Sylfaen" w:hAnsi="Sylfaen"/>
                <w:i/>
                <w:iCs/>
                <w:lang w:val="en-US"/>
              </w:rPr>
              <w:t xml:space="preserve">Dermatol </w:t>
            </w:r>
            <w:proofErr w:type="spellStart"/>
            <w:r w:rsidRPr="00D22ACD">
              <w:rPr>
                <w:rFonts w:ascii="Sylfaen" w:hAnsi="Sylfaen"/>
                <w:i/>
                <w:iCs/>
                <w:lang w:val="en-US"/>
              </w:rPr>
              <w:t>Nurs</w:t>
            </w:r>
            <w:proofErr w:type="spellEnd"/>
            <w:r w:rsidRPr="00D22ACD">
              <w:rPr>
                <w:rFonts w:ascii="Sylfaen" w:hAnsi="Sylfaen"/>
                <w:i/>
                <w:iCs/>
                <w:lang w:val="en-US"/>
              </w:rPr>
              <w:t xml:space="preserve">. </w:t>
            </w:r>
            <w:proofErr w:type="gramStart"/>
            <w:r w:rsidRPr="00D22ACD">
              <w:rPr>
                <w:rFonts w:ascii="Sylfaen" w:hAnsi="Sylfaen"/>
                <w:lang w:val="en-US"/>
              </w:rPr>
              <w:t>1998;</w:t>
            </w:r>
            <w:r w:rsidRPr="00D22ACD">
              <w:rPr>
                <w:rFonts w:ascii="Sylfaen" w:hAnsi="Sylfaen"/>
                <w:bCs/>
                <w:lang w:val="en-US"/>
              </w:rPr>
              <w:t>10</w:t>
            </w:r>
            <w:r w:rsidRPr="00D22ACD">
              <w:rPr>
                <w:rFonts w:ascii="Sylfaen" w:hAnsi="Sylfaen"/>
                <w:lang w:val="en-US"/>
              </w:rPr>
              <w:t>:9</w:t>
            </w:r>
            <w:proofErr w:type="gramEnd"/>
            <w:r w:rsidRPr="00D22ACD">
              <w:rPr>
                <w:rFonts w:ascii="Sylfaen" w:hAnsi="Sylfaen"/>
                <w:lang w:val="en-US"/>
              </w:rPr>
              <w:t>-18.</w:t>
            </w:r>
          </w:p>
        </w:tc>
      </w:tr>
      <w:tr w:rsidR="00D22ACD" w:rsidRPr="00D22ACD" w:rsidTr="0023201B">
        <w:tc>
          <w:tcPr>
            <w:tcW w:w="550" w:type="dxa"/>
          </w:tcPr>
          <w:p w:rsidR="00D22ACD" w:rsidRPr="00D22ACD" w:rsidRDefault="00D22ACD" w:rsidP="0023201B">
            <w:pPr>
              <w:spacing w:line="276" w:lineRule="auto"/>
              <w:rPr>
                <w:rFonts w:ascii="Sylfaen" w:hAnsi="Sylfaen"/>
                <w:color w:val="000000"/>
                <w:lang w:val="en-US"/>
              </w:rPr>
            </w:pPr>
            <w:r w:rsidRPr="00D22ACD">
              <w:rPr>
                <w:rFonts w:ascii="Sylfaen" w:hAnsi="Sylfaen"/>
                <w:color w:val="000000"/>
                <w:lang w:val="en-US"/>
              </w:rPr>
              <w:t xml:space="preserve">5. </w:t>
            </w:r>
          </w:p>
        </w:tc>
        <w:tc>
          <w:tcPr>
            <w:tcW w:w="9339" w:type="dxa"/>
          </w:tcPr>
          <w:p w:rsidR="00D22ACD" w:rsidRPr="00D22ACD" w:rsidRDefault="00D22ACD" w:rsidP="0023201B">
            <w:pPr>
              <w:spacing w:line="276" w:lineRule="auto"/>
              <w:rPr>
                <w:rFonts w:ascii="Sylfaen" w:hAnsi="Sylfaen"/>
              </w:rPr>
            </w:pPr>
            <w:r w:rsidRPr="00D22ACD">
              <w:rPr>
                <w:rFonts w:ascii="Sylfaen" w:hAnsi="Sylfaen"/>
                <w:color w:val="000000"/>
                <w:lang w:val="en-US"/>
              </w:rPr>
              <w:t xml:space="preserve">Blattner CM, </w:t>
            </w:r>
            <w:proofErr w:type="spellStart"/>
            <w:r w:rsidRPr="00D22ACD">
              <w:rPr>
                <w:rFonts w:ascii="Sylfaen" w:hAnsi="Sylfaen"/>
                <w:color w:val="000000"/>
                <w:lang w:val="en-US"/>
              </w:rPr>
              <w:t>Kazlouskaya</w:t>
            </w:r>
            <w:proofErr w:type="spellEnd"/>
            <w:r w:rsidRPr="00D22ACD">
              <w:rPr>
                <w:rFonts w:ascii="Sylfaen" w:hAnsi="Sylfaen"/>
                <w:color w:val="000000"/>
                <w:lang w:val="en-US"/>
              </w:rPr>
              <w:t xml:space="preserve"> </w:t>
            </w:r>
            <w:proofErr w:type="spellStart"/>
            <w:r w:rsidRPr="00D22ACD">
              <w:rPr>
                <w:rFonts w:ascii="Sylfaen" w:hAnsi="Sylfaen"/>
                <w:lang w:val="en-US"/>
              </w:rPr>
              <w:t>Coman</w:t>
            </w:r>
            <w:proofErr w:type="spellEnd"/>
            <w:r w:rsidRPr="00D22ACD">
              <w:rPr>
                <w:rFonts w:ascii="Sylfaen" w:hAnsi="Sylfaen"/>
                <w:lang w:val="en-US"/>
              </w:rPr>
              <w:t xml:space="preserve"> GC, </w:t>
            </w:r>
            <w:proofErr w:type="spellStart"/>
            <w:r w:rsidRPr="00D22ACD">
              <w:rPr>
                <w:rFonts w:ascii="Sylfaen" w:hAnsi="Sylfaen"/>
                <w:lang w:val="en-US"/>
              </w:rPr>
              <w:t>Blickenstaff</w:t>
            </w:r>
            <w:proofErr w:type="spellEnd"/>
            <w:r w:rsidRPr="00D22ACD">
              <w:rPr>
                <w:rFonts w:ascii="Sylfaen" w:hAnsi="Sylfaen"/>
                <w:lang w:val="en-US"/>
              </w:rPr>
              <w:t xml:space="preserve"> NR, </w:t>
            </w:r>
            <w:proofErr w:type="spellStart"/>
            <w:r w:rsidRPr="00D22ACD">
              <w:rPr>
                <w:rFonts w:ascii="Sylfaen" w:hAnsi="Sylfaen"/>
                <w:lang w:val="en-US"/>
              </w:rPr>
              <w:t>Murase</w:t>
            </w:r>
            <w:proofErr w:type="spellEnd"/>
            <w:r w:rsidRPr="00D22ACD">
              <w:rPr>
                <w:rFonts w:ascii="Sylfaen" w:hAnsi="Sylfaen"/>
                <w:lang w:val="en-US"/>
              </w:rPr>
              <w:t xml:space="preserve"> JE, Dermatological conditions of aquatic athletes. World </w:t>
            </w:r>
            <w:r w:rsidRPr="00D22ACD">
              <w:rPr>
                <w:rFonts w:ascii="Sylfaen" w:hAnsi="Sylfaen"/>
                <w:i/>
                <w:iCs/>
                <w:color w:val="000000"/>
                <w:lang w:val="en-US"/>
              </w:rPr>
              <w:t xml:space="preserve">J Dermatol. </w:t>
            </w:r>
            <w:r w:rsidRPr="00D22ACD">
              <w:rPr>
                <w:rFonts w:ascii="Sylfaen" w:hAnsi="Sylfaen"/>
                <w:color w:val="000000"/>
                <w:lang w:val="en-US"/>
              </w:rPr>
              <w:t xml:space="preserve">2015;4: 8. </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lang w:val="en-US"/>
              </w:rPr>
              <w:t>6.</w:t>
            </w:r>
          </w:p>
        </w:tc>
        <w:tc>
          <w:tcPr>
            <w:tcW w:w="9339" w:type="dxa"/>
          </w:tcPr>
          <w:p w:rsidR="00D22ACD" w:rsidRPr="00D22ACD" w:rsidRDefault="00D22ACD" w:rsidP="0023201B">
            <w:pPr>
              <w:spacing w:before="120" w:after="240" w:line="276" w:lineRule="auto"/>
              <w:rPr>
                <w:rFonts w:ascii="Sylfaen" w:hAnsi="Sylfaen"/>
                <w:lang w:val="en-US"/>
              </w:rPr>
            </w:pPr>
            <w:proofErr w:type="spellStart"/>
            <w:r w:rsidRPr="00D22ACD">
              <w:rPr>
                <w:rFonts w:ascii="Sylfaen" w:hAnsi="Sylfaen"/>
                <w:bCs/>
                <w:lang w:val="en-US"/>
              </w:rPr>
              <w:t>Tlougan</w:t>
            </w:r>
            <w:proofErr w:type="spellEnd"/>
            <w:r w:rsidRPr="00D22ACD">
              <w:rPr>
                <w:rFonts w:ascii="Sylfaen" w:hAnsi="Sylfaen"/>
                <w:bCs/>
                <w:lang w:val="en-US"/>
              </w:rPr>
              <w:t xml:space="preserve"> BE</w:t>
            </w:r>
            <w:r w:rsidRPr="00D22ACD">
              <w:rPr>
                <w:rFonts w:ascii="Sylfaen" w:hAnsi="Sylfaen"/>
                <w:lang w:val="en-US"/>
              </w:rPr>
              <w:t xml:space="preserve">, </w:t>
            </w:r>
            <w:proofErr w:type="spellStart"/>
            <w:r w:rsidRPr="00D22ACD">
              <w:rPr>
                <w:rFonts w:ascii="Sylfaen" w:hAnsi="Sylfaen"/>
                <w:lang w:val="en-US"/>
              </w:rPr>
              <w:t>Podjasek</w:t>
            </w:r>
            <w:proofErr w:type="spellEnd"/>
            <w:r w:rsidRPr="00D22ACD">
              <w:rPr>
                <w:rFonts w:ascii="Sylfaen" w:hAnsi="Sylfaen"/>
                <w:lang w:val="en-US"/>
              </w:rPr>
              <w:t xml:space="preserve"> JO, Adams BB. Aquatic sports dermatoses: part </w:t>
            </w:r>
            <w:proofErr w:type="gramStart"/>
            <w:r w:rsidRPr="00D22ACD">
              <w:rPr>
                <w:rFonts w:ascii="Sylfaen" w:hAnsi="Sylfaen"/>
                <w:lang w:val="en-US"/>
              </w:rPr>
              <w:t>1  In</w:t>
            </w:r>
            <w:proofErr w:type="gramEnd"/>
            <w:r w:rsidRPr="00D22ACD">
              <w:rPr>
                <w:rFonts w:ascii="Sylfaen" w:hAnsi="Sylfaen"/>
                <w:lang w:val="en-US"/>
              </w:rPr>
              <w:t xml:space="preserve"> the water: freshwater dermatoses. </w:t>
            </w:r>
            <w:r w:rsidRPr="00D22ACD">
              <w:rPr>
                <w:rFonts w:ascii="Sylfaen" w:hAnsi="Sylfaen"/>
                <w:i/>
                <w:iCs/>
                <w:lang w:val="en-US"/>
              </w:rPr>
              <w:t xml:space="preserve">Int J Dermatol. </w:t>
            </w:r>
            <w:proofErr w:type="gramStart"/>
            <w:r w:rsidRPr="00D22ACD">
              <w:rPr>
                <w:rFonts w:ascii="Sylfaen" w:hAnsi="Sylfaen"/>
                <w:lang w:val="en-US"/>
              </w:rPr>
              <w:t>2010;</w:t>
            </w:r>
            <w:r w:rsidRPr="00D22ACD">
              <w:rPr>
                <w:rFonts w:ascii="Sylfaen" w:hAnsi="Sylfaen"/>
                <w:bCs/>
                <w:lang w:val="en-US"/>
              </w:rPr>
              <w:t>49</w:t>
            </w:r>
            <w:r w:rsidRPr="00D22ACD">
              <w:rPr>
                <w:rFonts w:ascii="Sylfaen" w:hAnsi="Sylfaen"/>
                <w:lang w:val="en-US"/>
              </w:rPr>
              <w:t>:874</w:t>
            </w:r>
            <w:proofErr w:type="gramEnd"/>
            <w:r w:rsidRPr="00D22ACD">
              <w:rPr>
                <w:rFonts w:ascii="Sylfaen" w:hAnsi="Sylfaen"/>
                <w:lang w:val="en-US"/>
              </w:rPr>
              <w:t xml:space="preserve">-85. </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lang w:val="en-US"/>
              </w:rPr>
              <w:t>7.</w:t>
            </w:r>
          </w:p>
        </w:tc>
        <w:tc>
          <w:tcPr>
            <w:tcW w:w="9339" w:type="dxa"/>
          </w:tcPr>
          <w:p w:rsidR="00D22ACD" w:rsidRPr="00D22ACD" w:rsidRDefault="00D22ACD" w:rsidP="0023201B">
            <w:pPr>
              <w:autoSpaceDE w:val="0"/>
              <w:autoSpaceDN w:val="0"/>
              <w:adjustRightInd w:val="0"/>
              <w:spacing w:line="276" w:lineRule="auto"/>
              <w:rPr>
                <w:rFonts w:ascii="Sylfaen" w:hAnsi="Sylfaen"/>
                <w:lang w:val="en-US"/>
              </w:rPr>
            </w:pPr>
            <w:r w:rsidRPr="00D22ACD">
              <w:rPr>
                <w:rFonts w:ascii="Sylfaen" w:hAnsi="Sylfaen"/>
                <w:bCs/>
                <w:lang w:val="en-US"/>
              </w:rPr>
              <w:t xml:space="preserve"> </w:t>
            </w:r>
            <w:proofErr w:type="spellStart"/>
            <w:r w:rsidRPr="00D22ACD">
              <w:rPr>
                <w:rFonts w:ascii="Sylfaen" w:hAnsi="Sylfaen"/>
                <w:bCs/>
                <w:lang w:val="en-US"/>
              </w:rPr>
              <w:t>Tlougan</w:t>
            </w:r>
            <w:proofErr w:type="spellEnd"/>
            <w:r w:rsidRPr="00D22ACD">
              <w:rPr>
                <w:rFonts w:ascii="Sylfaen" w:hAnsi="Sylfaen"/>
                <w:bCs/>
                <w:lang w:val="en-US"/>
              </w:rPr>
              <w:t xml:space="preserve"> BE</w:t>
            </w:r>
            <w:r w:rsidRPr="00D22ACD">
              <w:rPr>
                <w:rFonts w:ascii="Sylfaen" w:hAnsi="Sylfaen"/>
                <w:lang w:val="en-US"/>
              </w:rPr>
              <w:t xml:space="preserve">, </w:t>
            </w:r>
            <w:proofErr w:type="spellStart"/>
            <w:r w:rsidRPr="00D22ACD">
              <w:rPr>
                <w:rFonts w:ascii="Sylfaen" w:hAnsi="Sylfaen"/>
                <w:lang w:val="en-US"/>
              </w:rPr>
              <w:t>Podjasek</w:t>
            </w:r>
            <w:proofErr w:type="spellEnd"/>
            <w:r w:rsidRPr="00D22ACD">
              <w:rPr>
                <w:rFonts w:ascii="Sylfaen" w:hAnsi="Sylfaen"/>
                <w:lang w:val="en-US"/>
              </w:rPr>
              <w:t xml:space="preserve"> JO, Adams BB. Aquatic sports dermatoses: Part 3. On the water. </w:t>
            </w:r>
            <w:r w:rsidRPr="00D22ACD">
              <w:rPr>
                <w:rFonts w:ascii="Sylfaen" w:hAnsi="Sylfaen"/>
                <w:i/>
                <w:iCs/>
                <w:lang w:val="en-US"/>
              </w:rPr>
              <w:t xml:space="preserve">Int J Dermatol. </w:t>
            </w:r>
            <w:proofErr w:type="gramStart"/>
            <w:r w:rsidRPr="00D22ACD">
              <w:rPr>
                <w:rFonts w:ascii="Sylfaen" w:hAnsi="Sylfaen"/>
                <w:lang w:val="en-US"/>
              </w:rPr>
              <w:t>2010;</w:t>
            </w:r>
            <w:r w:rsidRPr="00D22ACD">
              <w:rPr>
                <w:rFonts w:ascii="Sylfaen" w:hAnsi="Sylfaen"/>
                <w:bCs/>
                <w:lang w:val="en-US"/>
              </w:rPr>
              <w:t>49</w:t>
            </w:r>
            <w:r w:rsidRPr="00D22ACD">
              <w:rPr>
                <w:rFonts w:ascii="Sylfaen" w:hAnsi="Sylfaen"/>
                <w:lang w:val="en-US"/>
              </w:rPr>
              <w:t>:1111</w:t>
            </w:r>
            <w:proofErr w:type="gramEnd"/>
            <w:r w:rsidRPr="00D22ACD">
              <w:rPr>
                <w:rFonts w:ascii="Sylfaen" w:hAnsi="Sylfaen"/>
                <w:lang w:val="en-US"/>
              </w:rPr>
              <w:t xml:space="preserve">-20. </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lang w:val="en-US"/>
              </w:rPr>
              <w:t>8.</w:t>
            </w:r>
          </w:p>
        </w:tc>
        <w:tc>
          <w:tcPr>
            <w:tcW w:w="9339" w:type="dxa"/>
          </w:tcPr>
          <w:p w:rsidR="00D22ACD" w:rsidRPr="00D22ACD" w:rsidRDefault="00D22ACD" w:rsidP="0023201B">
            <w:pPr>
              <w:autoSpaceDE w:val="0"/>
              <w:autoSpaceDN w:val="0"/>
              <w:adjustRightInd w:val="0"/>
              <w:spacing w:line="276" w:lineRule="auto"/>
              <w:rPr>
                <w:rFonts w:ascii="Sylfaen" w:hAnsi="Sylfaen"/>
                <w:lang w:val="en-US"/>
              </w:rPr>
            </w:pPr>
            <w:r w:rsidRPr="00D22ACD">
              <w:rPr>
                <w:rFonts w:ascii="Sylfaen" w:hAnsi="Sylfaen"/>
                <w:bCs/>
                <w:lang w:val="en-US"/>
              </w:rPr>
              <w:t>Zwick H</w:t>
            </w:r>
            <w:r w:rsidRPr="00D22ACD">
              <w:rPr>
                <w:rFonts w:ascii="Sylfaen" w:hAnsi="Sylfaen"/>
                <w:lang w:val="en-US"/>
              </w:rPr>
              <w:t xml:space="preserve">, Popp W, </w:t>
            </w:r>
            <w:proofErr w:type="spellStart"/>
            <w:r w:rsidRPr="00D22ACD">
              <w:rPr>
                <w:rFonts w:ascii="Sylfaen" w:hAnsi="Sylfaen"/>
                <w:lang w:val="en-US"/>
              </w:rPr>
              <w:t>Budik</w:t>
            </w:r>
            <w:proofErr w:type="spellEnd"/>
            <w:r w:rsidRPr="00D22ACD">
              <w:rPr>
                <w:rFonts w:ascii="Sylfaen" w:hAnsi="Sylfaen"/>
                <w:lang w:val="en-US"/>
              </w:rPr>
              <w:t xml:space="preserve"> G, </w:t>
            </w:r>
            <w:proofErr w:type="spellStart"/>
            <w:r w:rsidRPr="00D22ACD">
              <w:rPr>
                <w:rFonts w:ascii="Sylfaen" w:hAnsi="Sylfaen"/>
                <w:lang w:val="en-US"/>
              </w:rPr>
              <w:t>Wanke</w:t>
            </w:r>
            <w:proofErr w:type="spellEnd"/>
            <w:r w:rsidRPr="00D22ACD">
              <w:rPr>
                <w:rFonts w:ascii="Sylfaen" w:hAnsi="Sylfaen"/>
                <w:lang w:val="en-US"/>
              </w:rPr>
              <w:t xml:space="preserve"> T, Rauscher H. Increased sensitization to aeroallergens in competitive swimmers. </w:t>
            </w:r>
            <w:r w:rsidRPr="00D22ACD">
              <w:rPr>
                <w:rFonts w:ascii="Sylfaen" w:hAnsi="Sylfaen"/>
                <w:i/>
                <w:iCs/>
                <w:lang w:val="en-US"/>
              </w:rPr>
              <w:t xml:space="preserve">Lung. </w:t>
            </w:r>
            <w:proofErr w:type="gramStart"/>
            <w:r w:rsidRPr="00D22ACD">
              <w:rPr>
                <w:rFonts w:ascii="Sylfaen" w:hAnsi="Sylfaen"/>
                <w:lang w:val="en-US"/>
              </w:rPr>
              <w:t>1990;</w:t>
            </w:r>
            <w:r w:rsidRPr="00D22ACD">
              <w:rPr>
                <w:rFonts w:ascii="Sylfaen" w:hAnsi="Sylfaen"/>
                <w:bCs/>
                <w:lang w:val="en-US"/>
              </w:rPr>
              <w:t>168</w:t>
            </w:r>
            <w:r w:rsidRPr="00D22ACD">
              <w:rPr>
                <w:rFonts w:ascii="Sylfaen" w:hAnsi="Sylfaen"/>
                <w:lang w:val="en-US"/>
              </w:rPr>
              <w:t>:111</w:t>
            </w:r>
            <w:proofErr w:type="gramEnd"/>
            <w:r w:rsidRPr="00D22ACD">
              <w:rPr>
                <w:rFonts w:ascii="Sylfaen" w:hAnsi="Sylfaen"/>
                <w:lang w:val="en-US"/>
              </w:rPr>
              <w:t xml:space="preserve">-5. </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bCs/>
                <w:lang w:val="en-US"/>
              </w:rPr>
              <w:t>9.</w:t>
            </w:r>
          </w:p>
        </w:tc>
        <w:tc>
          <w:tcPr>
            <w:tcW w:w="9339" w:type="dxa"/>
          </w:tcPr>
          <w:p w:rsidR="00D22ACD" w:rsidRPr="00D22ACD" w:rsidRDefault="00D22ACD" w:rsidP="0023201B">
            <w:pPr>
              <w:autoSpaceDE w:val="0"/>
              <w:autoSpaceDN w:val="0"/>
              <w:adjustRightInd w:val="0"/>
              <w:spacing w:line="276" w:lineRule="auto"/>
              <w:rPr>
                <w:rFonts w:ascii="Sylfaen" w:hAnsi="Sylfaen"/>
                <w:lang w:val="en-US"/>
              </w:rPr>
            </w:pPr>
            <w:r w:rsidRPr="00D22ACD">
              <w:rPr>
                <w:rFonts w:ascii="Sylfaen" w:hAnsi="Sylfaen"/>
                <w:bCs/>
                <w:lang w:val="en-US"/>
              </w:rPr>
              <w:t>Silvestri M</w:t>
            </w:r>
            <w:r w:rsidRPr="00D22ACD">
              <w:rPr>
                <w:rFonts w:ascii="Sylfaen" w:hAnsi="Sylfaen"/>
                <w:lang w:val="en-US"/>
              </w:rPr>
              <w:t xml:space="preserve">, </w:t>
            </w:r>
            <w:proofErr w:type="spellStart"/>
            <w:r w:rsidRPr="00D22ACD">
              <w:rPr>
                <w:rFonts w:ascii="Sylfaen" w:hAnsi="Sylfaen"/>
                <w:lang w:val="en-US"/>
              </w:rPr>
              <w:t>Crimi</w:t>
            </w:r>
            <w:proofErr w:type="spellEnd"/>
            <w:r w:rsidRPr="00D22ACD">
              <w:rPr>
                <w:rFonts w:ascii="Sylfaen" w:hAnsi="Sylfaen"/>
                <w:lang w:val="en-US"/>
              </w:rPr>
              <w:t xml:space="preserve"> E, Oliva S, </w:t>
            </w:r>
            <w:proofErr w:type="spellStart"/>
            <w:r w:rsidRPr="00D22ACD">
              <w:rPr>
                <w:rFonts w:ascii="Sylfaen" w:hAnsi="Sylfaen"/>
                <w:lang w:val="en-US"/>
              </w:rPr>
              <w:t>Senarega</w:t>
            </w:r>
            <w:proofErr w:type="spellEnd"/>
            <w:r w:rsidRPr="00D22ACD">
              <w:rPr>
                <w:rFonts w:ascii="Sylfaen" w:hAnsi="Sylfaen"/>
                <w:lang w:val="en-US"/>
              </w:rPr>
              <w:t xml:space="preserve"> D, Tosca MA, Rossi GA, </w:t>
            </w:r>
            <w:proofErr w:type="spellStart"/>
            <w:r w:rsidRPr="00D22ACD">
              <w:rPr>
                <w:rFonts w:ascii="Sylfaen" w:hAnsi="Sylfaen"/>
                <w:lang w:val="en-US"/>
              </w:rPr>
              <w:t>Brusasco</w:t>
            </w:r>
            <w:proofErr w:type="spellEnd"/>
            <w:r w:rsidRPr="00D22ACD">
              <w:rPr>
                <w:rFonts w:ascii="Sylfaen" w:hAnsi="Sylfaen"/>
                <w:lang w:val="en-US"/>
              </w:rPr>
              <w:t xml:space="preserve"> V. Pulmonary function and airway responsiveness in young competitive swimmers. </w:t>
            </w:r>
            <w:proofErr w:type="spellStart"/>
            <w:r w:rsidRPr="00D22ACD">
              <w:rPr>
                <w:rFonts w:ascii="Sylfaen" w:hAnsi="Sylfaen"/>
                <w:i/>
                <w:iCs/>
                <w:lang w:val="en-US"/>
              </w:rPr>
              <w:t>Pediatr</w:t>
            </w:r>
            <w:proofErr w:type="spellEnd"/>
            <w:r w:rsidRPr="00D22ACD">
              <w:rPr>
                <w:rFonts w:ascii="Sylfaen" w:hAnsi="Sylfaen"/>
                <w:i/>
                <w:iCs/>
                <w:lang w:val="en-US"/>
              </w:rPr>
              <w:t xml:space="preserve"> </w:t>
            </w:r>
            <w:proofErr w:type="spellStart"/>
            <w:r w:rsidRPr="00D22ACD">
              <w:rPr>
                <w:rFonts w:ascii="Sylfaen" w:hAnsi="Sylfaen"/>
                <w:i/>
                <w:iCs/>
                <w:lang w:val="en-US"/>
              </w:rPr>
              <w:t>Pulmonol</w:t>
            </w:r>
            <w:proofErr w:type="spellEnd"/>
            <w:r w:rsidRPr="00D22ACD">
              <w:rPr>
                <w:rFonts w:ascii="Sylfaen" w:hAnsi="Sylfaen"/>
                <w:i/>
                <w:iCs/>
                <w:lang w:val="en-US"/>
              </w:rPr>
              <w:t xml:space="preserve">. </w:t>
            </w:r>
            <w:proofErr w:type="gramStart"/>
            <w:r w:rsidRPr="00D22ACD">
              <w:rPr>
                <w:rFonts w:ascii="Sylfaen" w:hAnsi="Sylfaen"/>
                <w:lang w:val="en-US"/>
              </w:rPr>
              <w:t>2013;</w:t>
            </w:r>
            <w:r w:rsidRPr="00D22ACD">
              <w:rPr>
                <w:rFonts w:ascii="Sylfaen" w:hAnsi="Sylfaen"/>
                <w:bCs/>
                <w:lang w:val="en-US"/>
              </w:rPr>
              <w:t>48</w:t>
            </w:r>
            <w:r w:rsidRPr="00D22ACD">
              <w:rPr>
                <w:rFonts w:ascii="Sylfaen" w:hAnsi="Sylfaen"/>
                <w:lang w:val="en-US"/>
              </w:rPr>
              <w:t>:74</w:t>
            </w:r>
            <w:proofErr w:type="gramEnd"/>
            <w:r w:rsidRPr="00D22ACD">
              <w:rPr>
                <w:rFonts w:ascii="Sylfaen" w:hAnsi="Sylfaen"/>
                <w:lang w:val="en-US"/>
              </w:rPr>
              <w:t>-80.</w:t>
            </w:r>
          </w:p>
        </w:tc>
      </w:tr>
      <w:tr w:rsidR="00D22ACD" w:rsidRPr="00D22ACD" w:rsidTr="0023201B">
        <w:trPr>
          <w:trHeight w:val="468"/>
        </w:trPr>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lang w:val="en-US"/>
              </w:rPr>
              <w:t>10.</w:t>
            </w:r>
          </w:p>
        </w:tc>
        <w:tc>
          <w:tcPr>
            <w:tcW w:w="9339" w:type="dxa"/>
          </w:tcPr>
          <w:p w:rsidR="00D22ACD" w:rsidRPr="00D22ACD" w:rsidRDefault="00D22ACD" w:rsidP="0023201B">
            <w:pPr>
              <w:autoSpaceDE w:val="0"/>
              <w:autoSpaceDN w:val="0"/>
              <w:adjustRightInd w:val="0"/>
              <w:spacing w:line="276" w:lineRule="auto"/>
              <w:rPr>
                <w:rFonts w:ascii="Sylfaen" w:hAnsi="Sylfaen"/>
                <w:lang w:val="en-US"/>
              </w:rPr>
            </w:pPr>
            <w:proofErr w:type="spellStart"/>
            <w:r w:rsidRPr="00D22ACD">
              <w:rPr>
                <w:rFonts w:ascii="Sylfaen" w:hAnsi="Sylfaen"/>
                <w:lang w:val="en-US"/>
              </w:rPr>
              <w:t>Bergfeld</w:t>
            </w:r>
            <w:proofErr w:type="spellEnd"/>
            <w:r w:rsidRPr="00D22ACD">
              <w:rPr>
                <w:rFonts w:ascii="Sylfaen" w:hAnsi="Sylfaen"/>
                <w:lang w:val="en-US"/>
              </w:rPr>
              <w:t xml:space="preserve"> WF. Dermatologic problems in athletes. </w:t>
            </w:r>
            <w:r w:rsidRPr="00D22ACD">
              <w:rPr>
                <w:rFonts w:ascii="Sylfaen" w:hAnsi="Sylfaen"/>
                <w:i/>
                <w:lang w:val="en-US"/>
              </w:rPr>
              <w:t>Prim Care</w:t>
            </w:r>
            <w:r w:rsidRPr="00D22ACD">
              <w:rPr>
                <w:rFonts w:ascii="Sylfaen" w:hAnsi="Sylfaen"/>
                <w:lang w:val="en-US"/>
              </w:rPr>
              <w:t xml:space="preserve">. </w:t>
            </w:r>
            <w:proofErr w:type="gramStart"/>
            <w:r w:rsidRPr="00D22ACD">
              <w:rPr>
                <w:rFonts w:ascii="Sylfaen" w:hAnsi="Sylfaen"/>
                <w:lang w:val="en-US"/>
              </w:rPr>
              <w:t>1984;11:151</w:t>
            </w:r>
            <w:proofErr w:type="gramEnd"/>
            <w:r w:rsidRPr="00D22ACD">
              <w:rPr>
                <w:rFonts w:ascii="Sylfaen" w:hAnsi="Sylfaen"/>
                <w:lang w:val="en-US"/>
              </w:rPr>
              <w:t xml:space="preserve">-60.                                               </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lang w:val="en-US"/>
              </w:rPr>
              <w:t>11.</w:t>
            </w:r>
          </w:p>
        </w:tc>
        <w:tc>
          <w:tcPr>
            <w:tcW w:w="9339" w:type="dxa"/>
          </w:tcPr>
          <w:p w:rsidR="00D22ACD" w:rsidRPr="00D22ACD" w:rsidRDefault="00D22ACD" w:rsidP="0023201B">
            <w:pPr>
              <w:autoSpaceDE w:val="0"/>
              <w:autoSpaceDN w:val="0"/>
              <w:adjustRightInd w:val="0"/>
              <w:spacing w:line="276" w:lineRule="auto"/>
              <w:rPr>
                <w:rFonts w:ascii="Sylfaen" w:hAnsi="Sylfaen"/>
                <w:lang w:val="en-US"/>
              </w:rPr>
            </w:pPr>
            <w:r w:rsidRPr="00D22ACD">
              <w:rPr>
                <w:rFonts w:ascii="Sylfaen" w:hAnsi="Sylfaen"/>
                <w:lang w:val="en-US"/>
              </w:rPr>
              <w:t xml:space="preserve"> </w:t>
            </w:r>
            <w:proofErr w:type="spellStart"/>
            <w:r w:rsidRPr="00D22ACD">
              <w:rPr>
                <w:rFonts w:ascii="Sylfaen" w:hAnsi="Sylfaen"/>
                <w:lang w:val="en-US"/>
              </w:rPr>
              <w:t>Ashack</w:t>
            </w:r>
            <w:proofErr w:type="spellEnd"/>
            <w:r w:rsidRPr="00D22ACD">
              <w:rPr>
                <w:rFonts w:ascii="Sylfaen" w:hAnsi="Sylfaen"/>
                <w:lang w:val="en-US"/>
              </w:rPr>
              <w:t xml:space="preserve"> KA, </w:t>
            </w:r>
            <w:hyperlink r:id="rId4" w:tooltip="Show Author Details" w:history="1">
              <w:r w:rsidRPr="00D22ACD">
                <w:rPr>
                  <w:rFonts w:ascii="Sylfaen" w:hAnsi="Sylfaen"/>
                  <w:lang w:val="en-US"/>
                </w:rPr>
                <w:t>Burton KA</w:t>
              </w:r>
            </w:hyperlink>
            <w:r w:rsidRPr="00D22ACD">
              <w:rPr>
                <w:rFonts w:ascii="Sylfaen" w:hAnsi="Sylfaen"/>
                <w:lang w:val="en-US"/>
              </w:rPr>
              <w:t xml:space="preserve">, </w:t>
            </w:r>
            <w:hyperlink r:id="rId5" w:tooltip="Show Author Details" w:history="1">
              <w:r w:rsidRPr="00D22ACD">
                <w:rPr>
                  <w:rFonts w:ascii="Sylfaen" w:hAnsi="Sylfaen"/>
                  <w:lang w:val="en-US"/>
                </w:rPr>
                <w:t>Johnson TR</w:t>
              </w:r>
            </w:hyperlink>
            <w:r w:rsidRPr="00D22ACD">
              <w:rPr>
                <w:rFonts w:ascii="Sylfaen" w:hAnsi="Sylfaen"/>
                <w:lang w:val="en-US"/>
              </w:rPr>
              <w:t xml:space="preserve">, </w:t>
            </w:r>
            <w:r w:rsidR="00DE30CC">
              <w:fldChar w:fldCharType="begin"/>
            </w:r>
            <w:r w:rsidR="00DE30CC" w:rsidRPr="00DE30CC">
              <w:rPr>
                <w:lang w:val="en-US"/>
              </w:rPr>
              <w:instrText xml:space="preserve"> HYPERLINK "https://www.scopus.com/authid/detail.uri?authorId=56294224700&amp;amp;eid=2-s2.0-84960392602" \o "Show Author Details" </w:instrText>
            </w:r>
            <w:r w:rsidR="00DE30CC">
              <w:fldChar w:fldCharType="separate"/>
            </w:r>
            <w:r w:rsidRPr="00D22ACD">
              <w:rPr>
                <w:rFonts w:ascii="Sylfaen" w:hAnsi="Sylfaen"/>
                <w:lang w:val="en-US"/>
              </w:rPr>
              <w:t>Currie DW</w:t>
            </w:r>
            <w:r w:rsidR="00DE30CC">
              <w:rPr>
                <w:rFonts w:ascii="Sylfaen" w:hAnsi="Sylfaen"/>
                <w:lang w:val="en-US"/>
              </w:rPr>
              <w:fldChar w:fldCharType="end"/>
            </w:r>
            <w:r w:rsidRPr="00D22ACD">
              <w:rPr>
                <w:rFonts w:ascii="Sylfaen" w:hAnsi="Sylfaen"/>
                <w:lang w:val="en-US"/>
              </w:rPr>
              <w:t>, </w:t>
            </w:r>
            <w:r w:rsidR="00DE30CC">
              <w:fldChar w:fldCharType="begin"/>
            </w:r>
            <w:r w:rsidR="00DE30CC" w:rsidRPr="00DE30CC">
              <w:rPr>
                <w:lang w:val="en-US"/>
              </w:rPr>
              <w:instrText xml:space="preserve"> HYPERLINK "https://www.scopus.com/authid/detail.uri?authorId=8934769300&amp;amp;eid=2-s2.0-</w:instrText>
            </w:r>
            <w:r w:rsidR="00DE30CC" w:rsidRPr="00DE30CC">
              <w:rPr>
                <w:lang w:val="en-US"/>
              </w:rPr>
              <w:instrText xml:space="preserve">84960392602" \o "Show Author Details" </w:instrText>
            </w:r>
            <w:r w:rsidR="00DE30CC">
              <w:fldChar w:fldCharType="separate"/>
            </w:r>
            <w:r w:rsidRPr="00D22ACD">
              <w:rPr>
                <w:rFonts w:ascii="Sylfaen" w:hAnsi="Sylfaen"/>
                <w:lang w:val="en-US"/>
              </w:rPr>
              <w:t>Comstock RD,</w:t>
            </w:r>
            <w:r w:rsidR="00DE30CC">
              <w:rPr>
                <w:rFonts w:ascii="Sylfaen" w:hAnsi="Sylfaen"/>
                <w:lang w:val="en-US"/>
              </w:rPr>
              <w:fldChar w:fldCharType="end"/>
            </w:r>
            <w:r w:rsidRPr="00D22ACD">
              <w:rPr>
                <w:rFonts w:ascii="Sylfaen" w:hAnsi="Sylfaen"/>
                <w:lang w:val="en-US"/>
              </w:rPr>
              <w:t> </w:t>
            </w:r>
            <w:proofErr w:type="spellStart"/>
            <w:r w:rsidR="002D7C4A" w:rsidRPr="00D22ACD">
              <w:rPr>
                <w:rFonts w:ascii="Sylfaen" w:eastAsiaTheme="minorHAnsi" w:hAnsi="Sylfaen"/>
                <w:color w:val="000000" w:themeColor="text1"/>
                <w:u w:val="single"/>
                <w:lang w:eastAsia="en-US"/>
              </w:rPr>
              <w:fldChar w:fldCharType="begin"/>
            </w:r>
            <w:r w:rsidRPr="00D22ACD">
              <w:rPr>
                <w:rFonts w:ascii="Sylfaen" w:hAnsi="Sylfaen"/>
                <w:lang w:val="en-US"/>
              </w:rPr>
              <w:instrText xml:space="preserve"> HYPERLINK "https://www.scopus.com/authid/detail.uri?authorId=7003806771&amp;amp;eid=2-s2.0-84960392602" \o "Show Author Details" </w:instrText>
            </w:r>
            <w:r w:rsidR="002D7C4A" w:rsidRPr="00D22ACD">
              <w:rPr>
                <w:rFonts w:ascii="Sylfaen" w:eastAsiaTheme="minorHAnsi" w:hAnsi="Sylfaen"/>
                <w:color w:val="000000" w:themeColor="text1"/>
                <w:u w:val="single"/>
                <w:lang w:eastAsia="en-US"/>
              </w:rPr>
              <w:fldChar w:fldCharType="separate"/>
            </w:r>
            <w:r w:rsidRPr="00D22ACD">
              <w:rPr>
                <w:rFonts w:ascii="Sylfaen" w:hAnsi="Sylfaen"/>
                <w:lang w:val="en-US"/>
              </w:rPr>
              <w:t>Dellavalle</w:t>
            </w:r>
            <w:proofErr w:type="spellEnd"/>
            <w:r w:rsidRPr="00D22ACD">
              <w:rPr>
                <w:rFonts w:ascii="Sylfaen" w:hAnsi="Sylfaen"/>
                <w:lang w:val="en-US"/>
              </w:rPr>
              <w:t xml:space="preserve"> RP.</w:t>
            </w:r>
            <w:r w:rsidR="002D7C4A" w:rsidRPr="00D22ACD">
              <w:rPr>
                <w:rFonts w:ascii="Sylfaen" w:hAnsi="Sylfaen"/>
                <w:lang w:val="en-US"/>
              </w:rPr>
              <w:fldChar w:fldCharType="end"/>
            </w:r>
            <w:r w:rsidRPr="00D22ACD">
              <w:rPr>
                <w:rFonts w:ascii="Sylfaen" w:hAnsi="Sylfaen"/>
                <w:lang w:val="en-US"/>
              </w:rPr>
              <w:t xml:space="preserve"> Skin infections among US high school athletes: A national survey. </w:t>
            </w:r>
            <w:r w:rsidRPr="00D22ACD">
              <w:rPr>
                <w:rFonts w:ascii="Sylfaen" w:hAnsi="Sylfaen"/>
                <w:i/>
                <w:lang w:val="en-US"/>
              </w:rPr>
              <w:t xml:space="preserve">J Am </w:t>
            </w:r>
            <w:proofErr w:type="spellStart"/>
            <w:r w:rsidRPr="00D22ACD">
              <w:rPr>
                <w:rFonts w:ascii="Sylfaen" w:hAnsi="Sylfaen"/>
                <w:i/>
                <w:lang w:val="en-US"/>
              </w:rPr>
              <w:t>Acad</w:t>
            </w:r>
            <w:proofErr w:type="spellEnd"/>
            <w:r w:rsidRPr="00D22ACD">
              <w:rPr>
                <w:rFonts w:ascii="Sylfaen" w:hAnsi="Sylfaen"/>
                <w:i/>
                <w:lang w:val="en-US"/>
              </w:rPr>
              <w:t xml:space="preserve"> </w:t>
            </w:r>
            <w:r w:rsidRPr="00D22ACD">
              <w:rPr>
                <w:rFonts w:ascii="Sylfaen" w:hAnsi="Sylfaen"/>
                <w:i/>
                <w:lang w:val="en-US"/>
              </w:rPr>
              <w:lastRenderedPageBreak/>
              <w:t>Dermatol.</w:t>
            </w:r>
            <w:r w:rsidRPr="00D22ACD">
              <w:rPr>
                <w:rFonts w:ascii="Sylfaen" w:hAnsi="Sylfaen"/>
                <w:lang w:val="en-US"/>
              </w:rPr>
              <w:t xml:space="preserve"> 2016;74:679-84.e1</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lang w:val="en-US"/>
              </w:rPr>
              <w:lastRenderedPageBreak/>
              <w:t>12.</w:t>
            </w:r>
          </w:p>
        </w:tc>
        <w:tc>
          <w:tcPr>
            <w:tcW w:w="9339" w:type="dxa"/>
          </w:tcPr>
          <w:p w:rsidR="00D22ACD" w:rsidRPr="00D22ACD" w:rsidRDefault="00D22ACD" w:rsidP="0023201B">
            <w:pPr>
              <w:spacing w:line="276" w:lineRule="auto"/>
              <w:rPr>
                <w:rFonts w:ascii="Sylfaen" w:hAnsi="Sylfaen"/>
                <w:lang w:val="en-US"/>
              </w:rPr>
            </w:pPr>
            <w:proofErr w:type="spellStart"/>
            <w:r w:rsidRPr="00D22ACD">
              <w:rPr>
                <w:rFonts w:ascii="Sylfaen" w:hAnsi="Sylfaen"/>
                <w:bCs/>
                <w:lang w:val="en-US"/>
              </w:rPr>
              <w:t>Kamihama</w:t>
            </w:r>
            <w:proofErr w:type="spellEnd"/>
            <w:r w:rsidRPr="00D22ACD">
              <w:rPr>
                <w:rFonts w:ascii="Sylfaen" w:hAnsi="Sylfaen"/>
                <w:bCs/>
                <w:lang w:val="en-US"/>
              </w:rPr>
              <w:t xml:space="preserve"> T</w:t>
            </w:r>
            <w:r w:rsidRPr="00D22ACD">
              <w:rPr>
                <w:rFonts w:ascii="Sylfaen" w:hAnsi="Sylfaen"/>
                <w:lang w:val="en-US"/>
              </w:rPr>
              <w:t xml:space="preserve">, Kimura T, Hosokawa JI, </w:t>
            </w:r>
            <w:proofErr w:type="spellStart"/>
            <w:r w:rsidRPr="00D22ACD">
              <w:rPr>
                <w:rFonts w:ascii="Sylfaen" w:hAnsi="Sylfaen"/>
                <w:lang w:val="en-US"/>
              </w:rPr>
              <w:t>Ueji</w:t>
            </w:r>
            <w:proofErr w:type="spellEnd"/>
            <w:r w:rsidRPr="00D22ACD">
              <w:rPr>
                <w:rFonts w:ascii="Sylfaen" w:hAnsi="Sylfaen"/>
                <w:lang w:val="en-US"/>
              </w:rPr>
              <w:t xml:space="preserve"> M, Takase T, </w:t>
            </w:r>
            <w:proofErr w:type="spellStart"/>
            <w:r w:rsidRPr="00D22ACD">
              <w:rPr>
                <w:rFonts w:ascii="Sylfaen" w:hAnsi="Sylfaen"/>
                <w:lang w:val="en-US"/>
              </w:rPr>
              <w:t>Tagami</w:t>
            </w:r>
            <w:proofErr w:type="spellEnd"/>
            <w:r w:rsidRPr="00D22ACD">
              <w:rPr>
                <w:rFonts w:ascii="Sylfaen" w:hAnsi="Sylfaen"/>
                <w:lang w:val="en-US"/>
              </w:rPr>
              <w:t xml:space="preserve"> K. Tinea pedis outbreak in swimming pools in Japan. </w:t>
            </w:r>
            <w:r w:rsidRPr="00D22ACD">
              <w:rPr>
                <w:rFonts w:ascii="Sylfaen" w:hAnsi="Sylfaen"/>
                <w:i/>
                <w:iCs/>
                <w:lang w:val="en-US"/>
              </w:rPr>
              <w:t xml:space="preserve">Public Health. </w:t>
            </w:r>
            <w:proofErr w:type="gramStart"/>
            <w:r w:rsidRPr="00D22ACD">
              <w:rPr>
                <w:rFonts w:ascii="Sylfaen" w:hAnsi="Sylfaen"/>
                <w:lang w:val="en-US"/>
              </w:rPr>
              <w:t>1997;</w:t>
            </w:r>
            <w:r w:rsidRPr="00D22ACD">
              <w:rPr>
                <w:rFonts w:ascii="Sylfaen" w:hAnsi="Sylfaen"/>
                <w:bCs/>
                <w:lang w:val="en-US"/>
              </w:rPr>
              <w:t>111</w:t>
            </w:r>
            <w:r w:rsidRPr="00D22ACD">
              <w:rPr>
                <w:rFonts w:ascii="Sylfaen" w:hAnsi="Sylfaen"/>
                <w:lang w:val="en-US"/>
              </w:rPr>
              <w:t>:249</w:t>
            </w:r>
            <w:proofErr w:type="gramEnd"/>
            <w:r w:rsidRPr="00D22ACD">
              <w:rPr>
                <w:rFonts w:ascii="Sylfaen" w:hAnsi="Sylfaen"/>
                <w:lang w:val="en-US"/>
              </w:rPr>
              <w:t>-53.</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bCs/>
                <w:lang w:val="en-US"/>
              </w:rPr>
              <w:t>13.</w:t>
            </w:r>
          </w:p>
        </w:tc>
        <w:tc>
          <w:tcPr>
            <w:tcW w:w="9339" w:type="dxa"/>
          </w:tcPr>
          <w:p w:rsidR="00D22ACD" w:rsidRPr="00D22ACD" w:rsidRDefault="00D22ACD" w:rsidP="0023201B">
            <w:pPr>
              <w:autoSpaceDE w:val="0"/>
              <w:autoSpaceDN w:val="0"/>
              <w:adjustRightInd w:val="0"/>
              <w:spacing w:line="276" w:lineRule="auto"/>
              <w:rPr>
                <w:rFonts w:ascii="Sylfaen" w:hAnsi="Sylfaen"/>
                <w:lang w:val="en-US"/>
              </w:rPr>
            </w:pPr>
            <w:proofErr w:type="spellStart"/>
            <w:r w:rsidRPr="00D22ACD">
              <w:rPr>
                <w:rFonts w:ascii="Sylfaen" w:hAnsi="Sylfaen"/>
                <w:bCs/>
                <w:lang w:val="en-US"/>
              </w:rPr>
              <w:t>Romaguera</w:t>
            </w:r>
            <w:proofErr w:type="spellEnd"/>
            <w:r w:rsidRPr="00D22ACD">
              <w:rPr>
                <w:rFonts w:ascii="Sylfaen" w:hAnsi="Sylfaen"/>
                <w:bCs/>
                <w:lang w:val="en-US"/>
              </w:rPr>
              <w:t xml:space="preserve"> C</w:t>
            </w:r>
            <w:r w:rsidRPr="00D22ACD">
              <w:rPr>
                <w:rFonts w:ascii="Sylfaen" w:hAnsi="Sylfaen"/>
                <w:lang w:val="en-US"/>
              </w:rPr>
              <w:t xml:space="preserve">, </w:t>
            </w:r>
            <w:proofErr w:type="spellStart"/>
            <w:r w:rsidRPr="00D22ACD">
              <w:rPr>
                <w:rFonts w:ascii="Sylfaen" w:hAnsi="Sylfaen"/>
                <w:lang w:val="en-US"/>
              </w:rPr>
              <w:t>Grimalt</w:t>
            </w:r>
            <w:proofErr w:type="spellEnd"/>
            <w:r w:rsidRPr="00D22ACD">
              <w:rPr>
                <w:rFonts w:ascii="Sylfaen" w:hAnsi="Sylfaen"/>
                <w:lang w:val="en-US"/>
              </w:rPr>
              <w:t xml:space="preserve"> F, </w:t>
            </w:r>
            <w:proofErr w:type="spellStart"/>
            <w:r w:rsidRPr="00D22ACD">
              <w:rPr>
                <w:rFonts w:ascii="Sylfaen" w:hAnsi="Sylfaen"/>
                <w:lang w:val="en-US"/>
              </w:rPr>
              <w:t>Vilaplana</w:t>
            </w:r>
            <w:proofErr w:type="spellEnd"/>
            <w:r w:rsidRPr="00D22ACD">
              <w:rPr>
                <w:rFonts w:ascii="Sylfaen" w:hAnsi="Sylfaen"/>
                <w:lang w:val="en-US"/>
              </w:rPr>
              <w:t xml:space="preserve"> J. Contact dermatitis from swimming goggles. </w:t>
            </w:r>
            <w:r w:rsidRPr="00D22ACD">
              <w:rPr>
                <w:rFonts w:ascii="Sylfaen" w:hAnsi="Sylfaen"/>
                <w:i/>
                <w:iCs/>
                <w:lang w:val="en-US"/>
              </w:rPr>
              <w:t xml:space="preserve">Contact Dermatitis. </w:t>
            </w:r>
            <w:proofErr w:type="gramStart"/>
            <w:r w:rsidRPr="00D22ACD">
              <w:rPr>
                <w:rFonts w:ascii="Sylfaen" w:hAnsi="Sylfaen"/>
                <w:lang w:val="en-US"/>
              </w:rPr>
              <w:t>1988;</w:t>
            </w:r>
            <w:r w:rsidRPr="00D22ACD">
              <w:rPr>
                <w:rFonts w:ascii="Sylfaen" w:hAnsi="Sylfaen"/>
                <w:bCs/>
                <w:lang w:val="en-US"/>
              </w:rPr>
              <w:t>18</w:t>
            </w:r>
            <w:r w:rsidRPr="00D22ACD">
              <w:rPr>
                <w:rFonts w:ascii="Sylfaen" w:hAnsi="Sylfaen"/>
                <w:lang w:val="en-US"/>
              </w:rPr>
              <w:t>:178</w:t>
            </w:r>
            <w:proofErr w:type="gramEnd"/>
            <w:r w:rsidRPr="00D22ACD">
              <w:rPr>
                <w:rFonts w:ascii="Sylfaen" w:hAnsi="Sylfaen"/>
                <w:lang w:val="en-US"/>
              </w:rPr>
              <w:t>-9.</w:t>
            </w:r>
          </w:p>
        </w:tc>
      </w:tr>
      <w:tr w:rsidR="00D22ACD" w:rsidRPr="00D22ACD" w:rsidTr="0023201B">
        <w:tc>
          <w:tcPr>
            <w:tcW w:w="550" w:type="dxa"/>
          </w:tcPr>
          <w:p w:rsidR="00D22ACD" w:rsidRPr="00D22ACD" w:rsidRDefault="00D22ACD" w:rsidP="0023201B">
            <w:pPr>
              <w:spacing w:before="120" w:after="240" w:line="276" w:lineRule="auto"/>
              <w:rPr>
                <w:rFonts w:ascii="Sylfaen" w:hAnsi="Sylfaen"/>
              </w:rPr>
            </w:pPr>
            <w:r w:rsidRPr="00D22ACD">
              <w:rPr>
                <w:rFonts w:ascii="Sylfaen" w:hAnsi="Sylfaen"/>
                <w:bCs/>
                <w:lang w:val="en-US"/>
              </w:rPr>
              <w:t>14.</w:t>
            </w:r>
          </w:p>
        </w:tc>
        <w:tc>
          <w:tcPr>
            <w:tcW w:w="9339" w:type="dxa"/>
          </w:tcPr>
          <w:p w:rsidR="00D22ACD" w:rsidRPr="00D22ACD" w:rsidRDefault="00D22ACD" w:rsidP="0023201B">
            <w:pPr>
              <w:autoSpaceDE w:val="0"/>
              <w:autoSpaceDN w:val="0"/>
              <w:adjustRightInd w:val="0"/>
              <w:spacing w:line="276" w:lineRule="auto"/>
              <w:rPr>
                <w:rFonts w:ascii="Sylfaen" w:hAnsi="Sylfaen"/>
                <w:bCs/>
                <w:lang w:val="en-US"/>
              </w:rPr>
            </w:pPr>
            <w:r w:rsidRPr="00D22ACD">
              <w:rPr>
                <w:rFonts w:ascii="Sylfaen" w:hAnsi="Sylfaen"/>
                <w:bCs/>
                <w:lang w:val="en-US"/>
              </w:rPr>
              <w:t>Alomar A</w:t>
            </w:r>
            <w:r w:rsidRPr="00D22ACD">
              <w:rPr>
                <w:rFonts w:ascii="Sylfaen" w:hAnsi="Sylfaen"/>
                <w:lang w:val="en-US"/>
              </w:rPr>
              <w:t xml:space="preserve">, </w:t>
            </w:r>
            <w:proofErr w:type="spellStart"/>
            <w:r w:rsidRPr="00D22ACD">
              <w:rPr>
                <w:rFonts w:ascii="Sylfaen" w:hAnsi="Sylfaen"/>
                <w:lang w:val="en-US"/>
              </w:rPr>
              <w:t>Vilaltella</w:t>
            </w:r>
            <w:proofErr w:type="spellEnd"/>
            <w:r w:rsidRPr="00D22ACD">
              <w:rPr>
                <w:rFonts w:ascii="Sylfaen" w:hAnsi="Sylfaen"/>
                <w:lang w:val="en-US"/>
              </w:rPr>
              <w:t xml:space="preserve"> I. Contact dermatitis to </w:t>
            </w:r>
            <w:proofErr w:type="spellStart"/>
            <w:r w:rsidRPr="00D22ACD">
              <w:rPr>
                <w:rFonts w:ascii="Sylfaen" w:hAnsi="Sylfaen"/>
                <w:lang w:val="en-US"/>
              </w:rPr>
              <w:t>dibuty</w:t>
            </w:r>
            <w:proofErr w:type="spellEnd"/>
            <w:r w:rsidRPr="00D22ACD">
              <w:rPr>
                <w:rFonts w:ascii="Sylfaen" w:hAnsi="Sylfaen"/>
                <w:lang w:val="en-US"/>
              </w:rPr>
              <w:t xml:space="preserve"> </w:t>
            </w:r>
            <w:proofErr w:type="spellStart"/>
            <w:r w:rsidRPr="00D22ACD">
              <w:rPr>
                <w:rFonts w:ascii="Sylfaen" w:hAnsi="Sylfaen"/>
                <w:lang w:val="en-US"/>
              </w:rPr>
              <w:t>lthiourea</w:t>
            </w:r>
            <w:proofErr w:type="spellEnd"/>
            <w:r w:rsidRPr="00D22ACD">
              <w:rPr>
                <w:rFonts w:ascii="Sylfaen" w:hAnsi="Sylfaen"/>
                <w:lang w:val="en-US"/>
              </w:rPr>
              <w:t xml:space="preserve"> in swimming goggles. </w:t>
            </w:r>
            <w:r w:rsidRPr="00D22ACD">
              <w:rPr>
                <w:rFonts w:ascii="Sylfaen" w:hAnsi="Sylfaen"/>
                <w:i/>
                <w:iCs/>
                <w:lang w:val="en-US"/>
              </w:rPr>
              <w:t xml:space="preserve">Contact Dermatitis. </w:t>
            </w:r>
            <w:proofErr w:type="gramStart"/>
            <w:r w:rsidRPr="00D22ACD">
              <w:rPr>
                <w:rFonts w:ascii="Sylfaen" w:hAnsi="Sylfaen"/>
                <w:lang w:val="en-US"/>
              </w:rPr>
              <w:t>1985;</w:t>
            </w:r>
            <w:r w:rsidRPr="00D22ACD">
              <w:rPr>
                <w:rFonts w:ascii="Sylfaen" w:hAnsi="Sylfaen"/>
                <w:bCs/>
                <w:lang w:val="en-US"/>
              </w:rPr>
              <w:t>13</w:t>
            </w:r>
            <w:r w:rsidRPr="00D22ACD">
              <w:rPr>
                <w:rFonts w:ascii="Sylfaen" w:hAnsi="Sylfaen"/>
                <w:lang w:val="en-US"/>
              </w:rPr>
              <w:t>:348</w:t>
            </w:r>
            <w:proofErr w:type="gramEnd"/>
            <w:r w:rsidRPr="00D22ACD">
              <w:rPr>
                <w:rFonts w:ascii="Sylfaen" w:hAnsi="Sylfaen"/>
                <w:lang w:val="en-US"/>
              </w:rPr>
              <w:t>-9.</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bCs/>
                <w:lang w:val="en-US"/>
              </w:rPr>
              <w:t>15.</w:t>
            </w:r>
          </w:p>
        </w:tc>
        <w:tc>
          <w:tcPr>
            <w:tcW w:w="9339" w:type="dxa"/>
          </w:tcPr>
          <w:p w:rsidR="00D22ACD" w:rsidRPr="00D22ACD" w:rsidRDefault="00D22ACD" w:rsidP="0023201B">
            <w:pPr>
              <w:autoSpaceDE w:val="0"/>
              <w:autoSpaceDN w:val="0"/>
              <w:adjustRightInd w:val="0"/>
              <w:spacing w:line="276" w:lineRule="auto"/>
              <w:rPr>
                <w:rFonts w:ascii="Sylfaen" w:hAnsi="Sylfaen"/>
                <w:lang w:val="en-US"/>
              </w:rPr>
            </w:pPr>
            <w:proofErr w:type="spellStart"/>
            <w:r w:rsidRPr="00D22ACD">
              <w:rPr>
                <w:rFonts w:ascii="Sylfaen" w:hAnsi="Sylfaen"/>
                <w:bCs/>
                <w:lang w:val="en-US"/>
              </w:rPr>
              <w:t>Wysong</w:t>
            </w:r>
            <w:proofErr w:type="spellEnd"/>
            <w:r w:rsidRPr="00D22ACD">
              <w:rPr>
                <w:rFonts w:ascii="Sylfaen" w:hAnsi="Sylfaen"/>
                <w:bCs/>
                <w:lang w:val="en-US"/>
              </w:rPr>
              <w:t xml:space="preserve"> A</w:t>
            </w:r>
            <w:r w:rsidRPr="00D22ACD">
              <w:rPr>
                <w:rFonts w:ascii="Sylfaen" w:hAnsi="Sylfaen"/>
                <w:lang w:val="en-US"/>
              </w:rPr>
              <w:t xml:space="preserve">, Gladstone H, Kim D, Lingala B, Copeland J, Tang JY. Sunscreen use in NCAA collegiate athletes: identifying targets for intervention and barriers to use. </w:t>
            </w:r>
            <w:proofErr w:type="spellStart"/>
            <w:r w:rsidRPr="00D22ACD">
              <w:rPr>
                <w:rFonts w:ascii="Sylfaen" w:hAnsi="Sylfaen"/>
                <w:i/>
                <w:iCs/>
                <w:lang w:val="en-US"/>
              </w:rPr>
              <w:t>Prev</w:t>
            </w:r>
            <w:proofErr w:type="spellEnd"/>
            <w:r w:rsidRPr="00D22ACD">
              <w:rPr>
                <w:rFonts w:ascii="Sylfaen" w:hAnsi="Sylfaen"/>
                <w:i/>
                <w:iCs/>
                <w:lang w:val="en-US"/>
              </w:rPr>
              <w:t xml:space="preserve"> Med. </w:t>
            </w:r>
            <w:proofErr w:type="gramStart"/>
            <w:r w:rsidRPr="00D22ACD">
              <w:rPr>
                <w:rFonts w:ascii="Sylfaen" w:hAnsi="Sylfaen"/>
                <w:lang w:val="en-US"/>
              </w:rPr>
              <w:t>2012;</w:t>
            </w:r>
            <w:r w:rsidRPr="00D22ACD">
              <w:rPr>
                <w:rFonts w:ascii="Sylfaen" w:hAnsi="Sylfaen"/>
                <w:bCs/>
                <w:lang w:val="en-US"/>
              </w:rPr>
              <w:t>55</w:t>
            </w:r>
            <w:r w:rsidRPr="00D22ACD">
              <w:rPr>
                <w:rFonts w:ascii="Sylfaen" w:hAnsi="Sylfaen"/>
                <w:lang w:val="en-US"/>
              </w:rPr>
              <w:t>:493</w:t>
            </w:r>
            <w:proofErr w:type="gramEnd"/>
            <w:r w:rsidRPr="00D22ACD">
              <w:rPr>
                <w:rFonts w:ascii="Sylfaen" w:hAnsi="Sylfaen"/>
                <w:lang w:val="en-US"/>
              </w:rPr>
              <w:t>-6.</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bCs/>
                <w:lang w:val="en-US"/>
              </w:rPr>
              <w:t>16.</w:t>
            </w:r>
          </w:p>
        </w:tc>
        <w:tc>
          <w:tcPr>
            <w:tcW w:w="9339" w:type="dxa"/>
          </w:tcPr>
          <w:p w:rsidR="00D22ACD" w:rsidRPr="00D22ACD" w:rsidRDefault="00D22ACD" w:rsidP="0023201B">
            <w:pPr>
              <w:autoSpaceDE w:val="0"/>
              <w:autoSpaceDN w:val="0"/>
              <w:adjustRightInd w:val="0"/>
              <w:spacing w:line="276" w:lineRule="auto"/>
              <w:rPr>
                <w:rFonts w:ascii="Sylfaen" w:hAnsi="Sylfaen"/>
                <w:lang w:val="en-US"/>
              </w:rPr>
            </w:pPr>
            <w:r w:rsidRPr="00D22ACD">
              <w:rPr>
                <w:rFonts w:ascii="Sylfaen" w:hAnsi="Sylfaen"/>
                <w:bCs/>
                <w:lang w:val="en-US"/>
              </w:rPr>
              <w:t>Ellis RM</w:t>
            </w:r>
            <w:r w:rsidRPr="00D22ACD">
              <w:rPr>
                <w:rFonts w:ascii="Sylfaen" w:hAnsi="Sylfaen"/>
                <w:lang w:val="en-US"/>
              </w:rPr>
              <w:t xml:space="preserve">, Mohr MR, </w:t>
            </w:r>
            <w:proofErr w:type="spellStart"/>
            <w:r w:rsidRPr="00D22ACD">
              <w:rPr>
                <w:rFonts w:ascii="Sylfaen" w:hAnsi="Sylfaen"/>
                <w:lang w:val="en-US"/>
              </w:rPr>
              <w:t>Indika</w:t>
            </w:r>
            <w:proofErr w:type="spellEnd"/>
            <w:r w:rsidRPr="00D22ACD">
              <w:rPr>
                <w:rFonts w:ascii="Sylfaen" w:hAnsi="Sylfaen"/>
                <w:lang w:val="en-US"/>
              </w:rPr>
              <w:t xml:space="preserve"> SH, </w:t>
            </w:r>
            <w:proofErr w:type="spellStart"/>
            <w:r w:rsidRPr="00D22ACD">
              <w:rPr>
                <w:rFonts w:ascii="Sylfaen" w:hAnsi="Sylfaen"/>
                <w:lang w:val="en-US"/>
              </w:rPr>
              <w:t>Salkey</w:t>
            </w:r>
            <w:proofErr w:type="spellEnd"/>
            <w:r w:rsidRPr="00D22ACD">
              <w:rPr>
                <w:rFonts w:ascii="Sylfaen" w:hAnsi="Sylfaen"/>
                <w:lang w:val="en-US"/>
              </w:rPr>
              <w:t xml:space="preserve"> KS. Sunscreen use in student athletes: a survey study. </w:t>
            </w:r>
            <w:r w:rsidRPr="00D22ACD">
              <w:rPr>
                <w:rFonts w:ascii="Sylfaen" w:hAnsi="Sylfaen"/>
                <w:i/>
                <w:iCs/>
                <w:lang w:val="en-US"/>
              </w:rPr>
              <w:t xml:space="preserve">J Am </w:t>
            </w:r>
            <w:proofErr w:type="spellStart"/>
            <w:r w:rsidRPr="00D22ACD">
              <w:rPr>
                <w:rFonts w:ascii="Sylfaen" w:hAnsi="Sylfaen"/>
                <w:i/>
                <w:iCs/>
                <w:lang w:val="en-US"/>
              </w:rPr>
              <w:t>Acad</w:t>
            </w:r>
            <w:proofErr w:type="spellEnd"/>
            <w:r w:rsidRPr="00D22ACD">
              <w:rPr>
                <w:rFonts w:ascii="Sylfaen" w:hAnsi="Sylfaen"/>
                <w:i/>
                <w:iCs/>
                <w:lang w:val="en-US"/>
              </w:rPr>
              <w:t xml:space="preserve"> Dermatol. </w:t>
            </w:r>
            <w:proofErr w:type="gramStart"/>
            <w:r w:rsidRPr="00D22ACD">
              <w:rPr>
                <w:rFonts w:ascii="Sylfaen" w:hAnsi="Sylfaen"/>
                <w:lang w:val="en-US"/>
              </w:rPr>
              <w:t>2012;</w:t>
            </w:r>
            <w:r w:rsidRPr="00D22ACD">
              <w:rPr>
                <w:rFonts w:ascii="Sylfaen" w:hAnsi="Sylfaen"/>
              </w:rPr>
              <w:t>67:159</w:t>
            </w:r>
            <w:proofErr w:type="gramEnd"/>
            <w:r w:rsidRPr="00D22ACD">
              <w:rPr>
                <w:rFonts w:ascii="Sylfaen" w:hAnsi="Sylfaen"/>
              </w:rPr>
              <w:t>-60.</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bCs/>
                <w:lang w:val="en-US"/>
              </w:rPr>
              <w:t>17</w:t>
            </w:r>
          </w:p>
        </w:tc>
        <w:tc>
          <w:tcPr>
            <w:tcW w:w="9339" w:type="dxa"/>
          </w:tcPr>
          <w:p w:rsidR="00D22ACD" w:rsidRPr="00D22ACD" w:rsidRDefault="00D22ACD" w:rsidP="0023201B">
            <w:pPr>
              <w:autoSpaceDE w:val="0"/>
              <w:autoSpaceDN w:val="0"/>
              <w:adjustRightInd w:val="0"/>
              <w:spacing w:line="276" w:lineRule="auto"/>
              <w:rPr>
                <w:rFonts w:ascii="Sylfaen" w:hAnsi="Sylfaen"/>
                <w:bCs/>
                <w:lang w:val="en-US"/>
              </w:rPr>
            </w:pPr>
            <w:proofErr w:type="spellStart"/>
            <w:r w:rsidRPr="00D22ACD">
              <w:rPr>
                <w:rFonts w:ascii="Sylfaen" w:hAnsi="Sylfaen"/>
                <w:bCs/>
                <w:lang w:val="en-US"/>
              </w:rPr>
              <w:t>Nelemans</w:t>
            </w:r>
            <w:proofErr w:type="spellEnd"/>
            <w:r w:rsidRPr="00D22ACD">
              <w:rPr>
                <w:rFonts w:ascii="Sylfaen" w:hAnsi="Sylfaen"/>
                <w:bCs/>
                <w:lang w:val="en-US"/>
              </w:rPr>
              <w:t xml:space="preserve"> PJ</w:t>
            </w:r>
            <w:r w:rsidRPr="00D22ACD">
              <w:rPr>
                <w:rFonts w:ascii="Sylfaen" w:hAnsi="Sylfaen"/>
                <w:lang w:val="en-US"/>
              </w:rPr>
              <w:t xml:space="preserve">, </w:t>
            </w:r>
            <w:proofErr w:type="spellStart"/>
            <w:r w:rsidRPr="00D22ACD">
              <w:rPr>
                <w:rFonts w:ascii="Sylfaen" w:hAnsi="Sylfaen"/>
                <w:lang w:val="en-US"/>
              </w:rPr>
              <w:t>Rampen</w:t>
            </w:r>
            <w:proofErr w:type="spellEnd"/>
            <w:r w:rsidRPr="00D22ACD">
              <w:rPr>
                <w:rFonts w:ascii="Sylfaen" w:hAnsi="Sylfaen"/>
                <w:lang w:val="en-US"/>
              </w:rPr>
              <w:t xml:space="preserve"> FH, </w:t>
            </w:r>
            <w:proofErr w:type="spellStart"/>
            <w:r w:rsidRPr="00D22ACD">
              <w:rPr>
                <w:rFonts w:ascii="Sylfaen" w:hAnsi="Sylfaen"/>
                <w:lang w:val="en-US"/>
              </w:rPr>
              <w:t>Groenendal</w:t>
            </w:r>
            <w:proofErr w:type="spellEnd"/>
            <w:r w:rsidRPr="00D22ACD">
              <w:rPr>
                <w:rFonts w:ascii="Sylfaen" w:hAnsi="Sylfaen"/>
                <w:lang w:val="en-US"/>
              </w:rPr>
              <w:t xml:space="preserve"> H, </w:t>
            </w:r>
            <w:proofErr w:type="spellStart"/>
            <w:r w:rsidRPr="00D22ACD">
              <w:rPr>
                <w:rFonts w:ascii="Sylfaen" w:hAnsi="Sylfaen"/>
                <w:lang w:val="en-US"/>
              </w:rPr>
              <w:t>Kiemeney</w:t>
            </w:r>
            <w:proofErr w:type="spellEnd"/>
            <w:r w:rsidRPr="00D22ACD">
              <w:rPr>
                <w:rFonts w:ascii="Sylfaen" w:hAnsi="Sylfaen"/>
                <w:lang w:val="en-US"/>
              </w:rPr>
              <w:t xml:space="preserve"> LA, Ruiter DJ, Verbeek AL. Swimming and the risk of cutaneous melanoma. </w:t>
            </w:r>
            <w:r w:rsidRPr="00D22ACD">
              <w:rPr>
                <w:rFonts w:ascii="Sylfaen" w:hAnsi="Sylfaen"/>
                <w:i/>
                <w:iCs/>
                <w:lang w:val="en-US"/>
              </w:rPr>
              <w:t xml:space="preserve">Melanoma Res. </w:t>
            </w:r>
            <w:proofErr w:type="gramStart"/>
            <w:r w:rsidRPr="00D22ACD">
              <w:rPr>
                <w:rFonts w:ascii="Sylfaen" w:hAnsi="Sylfaen"/>
                <w:lang w:val="en-US"/>
              </w:rPr>
              <w:t>1994;</w:t>
            </w:r>
            <w:r w:rsidRPr="00D22ACD">
              <w:rPr>
                <w:rFonts w:ascii="Sylfaen" w:hAnsi="Sylfaen"/>
                <w:bCs/>
                <w:lang w:val="en-US"/>
              </w:rPr>
              <w:t>4</w:t>
            </w:r>
            <w:r w:rsidRPr="00D22ACD">
              <w:rPr>
                <w:rFonts w:ascii="Sylfaen" w:hAnsi="Sylfaen"/>
                <w:lang w:val="en-US"/>
              </w:rPr>
              <w:t>:281</w:t>
            </w:r>
            <w:proofErr w:type="gramEnd"/>
            <w:r w:rsidRPr="00D22ACD">
              <w:rPr>
                <w:rFonts w:ascii="Sylfaen" w:hAnsi="Sylfaen"/>
                <w:lang w:val="en-US"/>
              </w:rPr>
              <w:t>-6.</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lang w:val="en-US"/>
              </w:rPr>
              <w:t>18.</w:t>
            </w:r>
          </w:p>
        </w:tc>
        <w:tc>
          <w:tcPr>
            <w:tcW w:w="9339" w:type="dxa"/>
          </w:tcPr>
          <w:p w:rsidR="00D22ACD" w:rsidRPr="00D22ACD" w:rsidRDefault="00D22ACD" w:rsidP="0023201B">
            <w:pPr>
              <w:autoSpaceDE w:val="0"/>
              <w:autoSpaceDN w:val="0"/>
              <w:adjustRightInd w:val="0"/>
              <w:spacing w:line="276" w:lineRule="auto"/>
              <w:rPr>
                <w:rFonts w:ascii="Sylfaen" w:hAnsi="Sylfaen"/>
                <w:lang w:val="en-US"/>
              </w:rPr>
            </w:pPr>
            <w:r w:rsidRPr="00D22ACD">
              <w:rPr>
                <w:rFonts w:ascii="Sylfaen" w:hAnsi="Sylfaen"/>
                <w:lang w:val="en-US"/>
              </w:rPr>
              <w:t xml:space="preserve">Basler RSW, Basler GC, Palmer AH, Garcia MA. Special skin symptoms seen in swimmers. </w:t>
            </w:r>
            <w:r w:rsidRPr="00D22ACD">
              <w:rPr>
                <w:rFonts w:ascii="Sylfaen" w:hAnsi="Sylfaen"/>
                <w:i/>
                <w:lang w:val="en-US"/>
              </w:rPr>
              <w:t xml:space="preserve">J Am </w:t>
            </w:r>
            <w:proofErr w:type="spellStart"/>
            <w:r w:rsidRPr="00D22ACD">
              <w:rPr>
                <w:rFonts w:ascii="Sylfaen" w:hAnsi="Sylfaen"/>
                <w:i/>
                <w:lang w:val="en-US"/>
              </w:rPr>
              <w:t>Acad</w:t>
            </w:r>
            <w:proofErr w:type="spellEnd"/>
            <w:r w:rsidRPr="00D22ACD">
              <w:rPr>
                <w:rFonts w:ascii="Sylfaen" w:hAnsi="Sylfaen"/>
                <w:i/>
                <w:lang w:val="en-US"/>
              </w:rPr>
              <w:t xml:space="preserve"> Dermatol.</w:t>
            </w:r>
            <w:r w:rsidRPr="00D22ACD">
              <w:rPr>
                <w:rFonts w:ascii="Sylfaen" w:hAnsi="Sylfaen"/>
                <w:lang w:val="en-US"/>
              </w:rPr>
              <w:t xml:space="preserve"> </w:t>
            </w:r>
            <w:proofErr w:type="gramStart"/>
            <w:r w:rsidRPr="00D22ACD">
              <w:rPr>
                <w:rFonts w:ascii="Sylfaen" w:hAnsi="Sylfaen"/>
                <w:lang w:val="en-US"/>
              </w:rPr>
              <w:t>2000;43:299</w:t>
            </w:r>
            <w:proofErr w:type="gramEnd"/>
            <w:r w:rsidRPr="00D22ACD">
              <w:rPr>
                <w:rFonts w:ascii="Sylfaen" w:hAnsi="Sylfaen"/>
                <w:lang w:val="en-US"/>
              </w:rPr>
              <w:t>-305.</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lang w:val="en-US"/>
              </w:rPr>
              <w:t>19.</w:t>
            </w:r>
          </w:p>
        </w:tc>
        <w:tc>
          <w:tcPr>
            <w:tcW w:w="9339" w:type="dxa"/>
          </w:tcPr>
          <w:p w:rsidR="00D22ACD" w:rsidRPr="00D22ACD" w:rsidRDefault="00D22ACD" w:rsidP="0023201B">
            <w:pPr>
              <w:autoSpaceDE w:val="0"/>
              <w:autoSpaceDN w:val="0"/>
              <w:adjustRightInd w:val="0"/>
              <w:spacing w:line="276" w:lineRule="auto"/>
              <w:rPr>
                <w:rFonts w:ascii="Sylfaen" w:hAnsi="Sylfaen"/>
                <w:lang w:val="en-US"/>
              </w:rPr>
            </w:pPr>
            <w:proofErr w:type="spellStart"/>
            <w:r w:rsidRPr="00D22ACD">
              <w:rPr>
                <w:rFonts w:ascii="Sylfaen" w:hAnsi="Sylfaen"/>
                <w:lang w:val="en-US"/>
              </w:rPr>
              <w:t>Bonetto</w:t>
            </w:r>
            <w:proofErr w:type="spellEnd"/>
            <w:r w:rsidRPr="00D22ACD">
              <w:rPr>
                <w:rFonts w:ascii="Sylfaen" w:hAnsi="Sylfaen"/>
                <w:lang w:val="en-US"/>
              </w:rPr>
              <w:t xml:space="preserve"> G, </w:t>
            </w:r>
            <w:proofErr w:type="spellStart"/>
            <w:r w:rsidRPr="00D22ACD">
              <w:rPr>
                <w:rFonts w:ascii="Sylfaen" w:hAnsi="Sylfaen"/>
                <w:lang w:val="en-US"/>
              </w:rPr>
              <w:t>Corradi</w:t>
            </w:r>
            <w:proofErr w:type="spellEnd"/>
            <w:r w:rsidRPr="00D22ACD">
              <w:rPr>
                <w:rFonts w:ascii="Sylfaen" w:hAnsi="Sylfaen"/>
                <w:lang w:val="en-US"/>
              </w:rPr>
              <w:t xml:space="preserve"> M, </w:t>
            </w:r>
            <w:proofErr w:type="spellStart"/>
            <w:r w:rsidRPr="00D22ACD">
              <w:rPr>
                <w:rFonts w:ascii="Sylfaen" w:hAnsi="Sylfaen"/>
                <w:lang w:val="en-US"/>
              </w:rPr>
              <w:t>Carraro</w:t>
            </w:r>
            <w:proofErr w:type="spellEnd"/>
            <w:r w:rsidRPr="00D22ACD">
              <w:rPr>
                <w:rFonts w:ascii="Sylfaen" w:hAnsi="Sylfaen"/>
                <w:lang w:val="en-US"/>
              </w:rPr>
              <w:t xml:space="preserve"> S, </w:t>
            </w:r>
            <w:proofErr w:type="spellStart"/>
            <w:r w:rsidRPr="00D22ACD">
              <w:rPr>
                <w:rFonts w:ascii="Sylfaen" w:hAnsi="Sylfaen"/>
                <w:lang w:val="en-US"/>
              </w:rPr>
              <w:t>Zanconato</w:t>
            </w:r>
            <w:proofErr w:type="spellEnd"/>
            <w:r w:rsidRPr="00D22ACD">
              <w:rPr>
                <w:rFonts w:ascii="Sylfaen" w:hAnsi="Sylfaen"/>
                <w:lang w:val="en-US"/>
              </w:rPr>
              <w:t xml:space="preserve"> S, </w:t>
            </w:r>
            <w:proofErr w:type="spellStart"/>
            <w:r w:rsidRPr="00D22ACD">
              <w:rPr>
                <w:rFonts w:ascii="Sylfaen" w:hAnsi="Sylfaen"/>
                <w:lang w:val="en-US"/>
              </w:rPr>
              <w:t>Alinovi</w:t>
            </w:r>
            <w:proofErr w:type="spellEnd"/>
            <w:r w:rsidRPr="00D22ACD">
              <w:rPr>
                <w:rFonts w:ascii="Sylfaen" w:hAnsi="Sylfaen"/>
                <w:lang w:val="en-US"/>
              </w:rPr>
              <w:t xml:space="preserve"> R, </w:t>
            </w:r>
            <w:proofErr w:type="spellStart"/>
            <w:r w:rsidRPr="00D22ACD">
              <w:rPr>
                <w:rFonts w:ascii="Sylfaen" w:hAnsi="Sylfaen"/>
                <w:lang w:val="en-US"/>
              </w:rPr>
              <w:t>Folesani</w:t>
            </w:r>
            <w:proofErr w:type="spellEnd"/>
            <w:r w:rsidRPr="00D22ACD">
              <w:rPr>
                <w:rFonts w:ascii="Sylfaen" w:hAnsi="Sylfaen"/>
                <w:lang w:val="en-US"/>
              </w:rPr>
              <w:t xml:space="preserve"> G. Da </w:t>
            </w:r>
            <w:proofErr w:type="spellStart"/>
            <w:r w:rsidRPr="00D22ACD">
              <w:rPr>
                <w:rFonts w:ascii="Sylfaen" w:hAnsi="Sylfaen"/>
                <w:lang w:val="en-US"/>
              </w:rPr>
              <w:t>Dalt</w:t>
            </w:r>
            <w:proofErr w:type="spellEnd"/>
            <w:r w:rsidRPr="00D22ACD">
              <w:rPr>
                <w:rFonts w:ascii="Sylfaen" w:hAnsi="Sylfaen"/>
                <w:lang w:val="en-US"/>
              </w:rPr>
              <w:t xml:space="preserve"> L, </w:t>
            </w:r>
            <w:proofErr w:type="spellStart"/>
            <w:r w:rsidRPr="00D22ACD">
              <w:rPr>
                <w:rFonts w:ascii="Sylfaen" w:hAnsi="Sylfaen"/>
                <w:lang w:val="en-US"/>
              </w:rPr>
              <w:t>Mutti</w:t>
            </w:r>
            <w:proofErr w:type="spellEnd"/>
            <w:r w:rsidRPr="00D22ACD">
              <w:rPr>
                <w:rFonts w:ascii="Sylfaen" w:hAnsi="Sylfaen"/>
                <w:lang w:val="en-US"/>
              </w:rPr>
              <w:t xml:space="preserve"> A, </w:t>
            </w:r>
            <w:proofErr w:type="spellStart"/>
            <w:r w:rsidRPr="00D22ACD">
              <w:rPr>
                <w:rFonts w:ascii="Sylfaen" w:hAnsi="Sylfaen"/>
                <w:lang w:val="en-US"/>
              </w:rPr>
              <w:t>Baraldi</w:t>
            </w:r>
            <w:proofErr w:type="spellEnd"/>
            <w:r w:rsidRPr="00D22ACD">
              <w:rPr>
                <w:rFonts w:ascii="Sylfaen" w:hAnsi="Sylfaen"/>
                <w:lang w:val="en-US"/>
              </w:rPr>
              <w:t xml:space="preserve"> E. Longitudinal monitoring of lung injury in children after acute chlorine exposure in a swimming pool. </w:t>
            </w:r>
            <w:hyperlink r:id="rId6" w:tooltip="American journal of respiratory and critical care medicine." w:history="1">
              <w:r w:rsidRPr="00D22ACD">
                <w:rPr>
                  <w:rFonts w:ascii="Sylfaen" w:hAnsi="Sylfaen"/>
                  <w:i/>
                  <w:lang w:val="en-US"/>
                </w:rPr>
                <w:t xml:space="preserve">Am J Respir </w:t>
              </w:r>
              <w:proofErr w:type="spellStart"/>
              <w:r w:rsidRPr="00D22ACD">
                <w:rPr>
                  <w:rFonts w:ascii="Sylfaen" w:hAnsi="Sylfaen"/>
                  <w:i/>
                  <w:lang w:val="en-US"/>
                </w:rPr>
                <w:t>Crit</w:t>
              </w:r>
              <w:proofErr w:type="spellEnd"/>
              <w:r w:rsidRPr="00D22ACD">
                <w:rPr>
                  <w:rFonts w:ascii="Sylfaen" w:hAnsi="Sylfaen"/>
                  <w:i/>
                  <w:lang w:val="en-US"/>
                </w:rPr>
                <w:t xml:space="preserve"> Care Med.</w:t>
              </w:r>
            </w:hyperlink>
            <w:r w:rsidRPr="00D22ACD">
              <w:rPr>
                <w:rFonts w:ascii="Sylfaen" w:hAnsi="Sylfaen"/>
                <w:lang w:val="en-US"/>
              </w:rPr>
              <w:t xml:space="preserve"> </w:t>
            </w:r>
            <w:proofErr w:type="gramStart"/>
            <w:r w:rsidRPr="00D22ACD">
              <w:rPr>
                <w:rFonts w:ascii="Sylfaen" w:hAnsi="Sylfaen"/>
                <w:lang w:val="en-US"/>
              </w:rPr>
              <w:t>2006;174:545</w:t>
            </w:r>
            <w:proofErr w:type="gramEnd"/>
            <w:r w:rsidRPr="00D22ACD">
              <w:rPr>
                <w:rFonts w:ascii="Sylfaen" w:hAnsi="Sylfaen"/>
                <w:lang w:val="en-US"/>
              </w:rPr>
              <w:t>-9.</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lang w:val="en-US"/>
              </w:rPr>
              <w:t>20.</w:t>
            </w:r>
          </w:p>
        </w:tc>
        <w:tc>
          <w:tcPr>
            <w:tcW w:w="9339" w:type="dxa"/>
          </w:tcPr>
          <w:p w:rsidR="00D22ACD" w:rsidRPr="00D22ACD" w:rsidRDefault="00D22ACD" w:rsidP="0023201B">
            <w:pPr>
              <w:autoSpaceDE w:val="0"/>
              <w:autoSpaceDN w:val="0"/>
              <w:adjustRightInd w:val="0"/>
              <w:spacing w:line="276" w:lineRule="auto"/>
              <w:rPr>
                <w:rFonts w:ascii="Sylfaen" w:hAnsi="Sylfaen"/>
                <w:lang w:val="en-US"/>
              </w:rPr>
            </w:pPr>
            <w:r w:rsidRPr="00D22ACD">
              <w:rPr>
                <w:rFonts w:ascii="Sylfaen" w:hAnsi="Sylfaen"/>
                <w:lang w:val="en-US"/>
              </w:rPr>
              <w:t xml:space="preserve">Silvestri M, </w:t>
            </w:r>
            <w:proofErr w:type="spellStart"/>
            <w:r w:rsidRPr="00D22ACD">
              <w:rPr>
                <w:rFonts w:ascii="Sylfaen" w:hAnsi="Sylfaen"/>
                <w:lang w:val="en-US"/>
              </w:rPr>
              <w:t>Crimi</w:t>
            </w:r>
            <w:proofErr w:type="spellEnd"/>
            <w:r w:rsidRPr="00D22ACD">
              <w:rPr>
                <w:rFonts w:ascii="Sylfaen" w:hAnsi="Sylfaen"/>
                <w:lang w:val="en-US"/>
              </w:rPr>
              <w:t xml:space="preserve"> E, Oliva S, </w:t>
            </w:r>
            <w:proofErr w:type="spellStart"/>
            <w:r w:rsidRPr="00D22ACD">
              <w:rPr>
                <w:rFonts w:ascii="Sylfaen" w:hAnsi="Sylfaen"/>
                <w:lang w:val="en-US"/>
              </w:rPr>
              <w:t>Senarega</w:t>
            </w:r>
            <w:proofErr w:type="spellEnd"/>
            <w:r w:rsidRPr="00D22ACD">
              <w:rPr>
                <w:rFonts w:ascii="Sylfaen" w:hAnsi="Sylfaen"/>
                <w:lang w:val="en-US"/>
              </w:rPr>
              <w:t xml:space="preserve"> D, Tosca MA, Rossi GA, </w:t>
            </w:r>
            <w:proofErr w:type="spellStart"/>
            <w:r w:rsidRPr="00D22ACD">
              <w:rPr>
                <w:rFonts w:ascii="Sylfaen" w:hAnsi="Sylfaen"/>
                <w:lang w:val="en-US"/>
              </w:rPr>
              <w:t>Brusasco</w:t>
            </w:r>
            <w:proofErr w:type="spellEnd"/>
            <w:r w:rsidRPr="00D22ACD">
              <w:rPr>
                <w:rFonts w:ascii="Sylfaen" w:hAnsi="Sylfaen"/>
                <w:lang w:val="en-US"/>
              </w:rPr>
              <w:t xml:space="preserve"> V. Pulmonary function and airway responsiveness in young competitive swimmers. </w:t>
            </w:r>
            <w:hyperlink r:id="rId7" w:tooltip="Pediatric pulmonology." w:history="1">
              <w:proofErr w:type="spellStart"/>
              <w:r w:rsidRPr="00D22ACD">
                <w:rPr>
                  <w:rFonts w:ascii="Sylfaen" w:hAnsi="Sylfaen"/>
                  <w:i/>
                  <w:lang w:val="en-US"/>
                </w:rPr>
                <w:t>Pediatr</w:t>
              </w:r>
              <w:proofErr w:type="spellEnd"/>
              <w:r w:rsidRPr="00D22ACD">
                <w:rPr>
                  <w:rFonts w:ascii="Sylfaen" w:hAnsi="Sylfaen"/>
                  <w:i/>
                  <w:lang w:val="en-US"/>
                </w:rPr>
                <w:t xml:space="preserve"> </w:t>
              </w:r>
              <w:proofErr w:type="spellStart"/>
              <w:r w:rsidRPr="00D22ACD">
                <w:rPr>
                  <w:rFonts w:ascii="Sylfaen" w:hAnsi="Sylfaen"/>
                  <w:i/>
                  <w:lang w:val="en-US"/>
                </w:rPr>
                <w:t>Pulmonol</w:t>
              </w:r>
              <w:proofErr w:type="spellEnd"/>
              <w:r w:rsidRPr="00D22ACD">
                <w:rPr>
                  <w:rFonts w:ascii="Sylfaen" w:hAnsi="Sylfaen"/>
                  <w:i/>
                  <w:lang w:val="en-US"/>
                </w:rPr>
                <w:t>.</w:t>
              </w:r>
            </w:hyperlink>
            <w:r w:rsidRPr="00D22ACD">
              <w:rPr>
                <w:rFonts w:ascii="Sylfaen" w:hAnsi="Sylfaen"/>
                <w:i/>
                <w:lang w:val="en-US"/>
              </w:rPr>
              <w:t xml:space="preserve"> </w:t>
            </w:r>
            <w:r w:rsidRPr="00D22ACD">
              <w:rPr>
                <w:rFonts w:ascii="Sylfaen" w:hAnsi="Sylfaen"/>
                <w:lang w:val="en-US"/>
              </w:rPr>
              <w:t>2013;48:74-80.</w:t>
            </w:r>
          </w:p>
        </w:tc>
      </w:tr>
      <w:tr w:rsidR="00D22ACD" w:rsidRPr="00D22ACD" w:rsidTr="0023201B">
        <w:tc>
          <w:tcPr>
            <w:tcW w:w="550" w:type="dxa"/>
          </w:tcPr>
          <w:p w:rsidR="00D22ACD" w:rsidRPr="00D22ACD" w:rsidRDefault="00D22ACD" w:rsidP="0023201B">
            <w:pPr>
              <w:spacing w:before="120" w:after="240" w:line="276" w:lineRule="auto"/>
              <w:rPr>
                <w:rFonts w:ascii="Sylfaen" w:hAnsi="Sylfaen"/>
                <w:lang w:val="en-US"/>
              </w:rPr>
            </w:pPr>
            <w:r w:rsidRPr="00D22ACD">
              <w:rPr>
                <w:rFonts w:ascii="Sylfaen" w:hAnsi="Sylfaen"/>
                <w:lang w:val="en-US"/>
              </w:rPr>
              <w:t>21.</w:t>
            </w:r>
          </w:p>
        </w:tc>
        <w:tc>
          <w:tcPr>
            <w:tcW w:w="9339" w:type="dxa"/>
          </w:tcPr>
          <w:p w:rsidR="00D22ACD" w:rsidRPr="00D22ACD" w:rsidRDefault="00DE30CC" w:rsidP="0023201B">
            <w:pPr>
              <w:shd w:val="clear" w:color="auto" w:fill="FFFFFF"/>
              <w:spacing w:before="120" w:after="120" w:line="276" w:lineRule="auto"/>
              <w:outlineLvl w:val="0"/>
              <w:rPr>
                <w:rFonts w:ascii="Sylfaen" w:hAnsi="Sylfaen"/>
              </w:rPr>
            </w:pPr>
            <w:hyperlink r:id="rId8" w:history="1">
              <w:proofErr w:type="spellStart"/>
              <w:r w:rsidR="00D22ACD" w:rsidRPr="00D22ACD">
                <w:rPr>
                  <w:rFonts w:ascii="Sylfaen" w:hAnsi="Sylfaen"/>
                  <w:lang w:val="en-US"/>
                </w:rPr>
                <w:t>Bonini</w:t>
              </w:r>
              <w:proofErr w:type="spellEnd"/>
              <w:r w:rsidR="00D22ACD" w:rsidRPr="00D22ACD">
                <w:rPr>
                  <w:rFonts w:ascii="Sylfaen" w:hAnsi="Sylfaen"/>
                  <w:lang w:val="en-US"/>
                </w:rPr>
                <w:t xml:space="preserve"> M</w:t>
              </w:r>
            </w:hyperlink>
            <w:r w:rsidR="00D22ACD" w:rsidRPr="00D22ACD">
              <w:rPr>
                <w:rFonts w:ascii="Sylfaen" w:hAnsi="Sylfaen"/>
                <w:lang w:val="en-US"/>
              </w:rPr>
              <w:t>, </w:t>
            </w:r>
            <w:proofErr w:type="spellStart"/>
            <w:r w:rsidR="002D7C4A" w:rsidRPr="00D22ACD">
              <w:rPr>
                <w:rFonts w:ascii="Sylfaen" w:hAnsi="Sylfaen"/>
              </w:rPr>
              <w:fldChar w:fldCharType="begin"/>
            </w:r>
            <w:r w:rsidR="00D22ACD" w:rsidRPr="00D22ACD">
              <w:rPr>
                <w:rFonts w:ascii="Sylfaen" w:hAnsi="Sylfaen"/>
                <w:lang w:val="en-US"/>
              </w:rPr>
              <w:instrText xml:space="preserve"> HYPERLINK "https://www.ncbi.nlm.nih.gov/pubmed/?term=Braido%20F%5BAuthor%5D&amp;cauthor=true&amp;cauthor_uid=19346984" </w:instrText>
            </w:r>
            <w:r w:rsidR="002D7C4A" w:rsidRPr="00D22ACD">
              <w:rPr>
                <w:rFonts w:ascii="Sylfaen" w:hAnsi="Sylfaen"/>
              </w:rPr>
              <w:fldChar w:fldCharType="separate"/>
            </w:r>
            <w:r w:rsidR="00D22ACD" w:rsidRPr="00D22ACD">
              <w:rPr>
                <w:rFonts w:ascii="Sylfaen" w:hAnsi="Sylfaen"/>
                <w:lang w:val="en-US"/>
              </w:rPr>
              <w:t>Braido</w:t>
            </w:r>
            <w:proofErr w:type="spellEnd"/>
            <w:r w:rsidR="00D22ACD" w:rsidRPr="00D22ACD">
              <w:rPr>
                <w:rFonts w:ascii="Sylfaen" w:hAnsi="Sylfaen"/>
                <w:lang w:val="en-US"/>
              </w:rPr>
              <w:t xml:space="preserve"> F</w:t>
            </w:r>
            <w:r w:rsidR="002D7C4A" w:rsidRPr="00D22ACD">
              <w:rPr>
                <w:rFonts w:ascii="Sylfaen" w:hAnsi="Sylfaen"/>
              </w:rPr>
              <w:fldChar w:fldCharType="end"/>
            </w:r>
            <w:r w:rsidR="00D22ACD" w:rsidRPr="00D22ACD">
              <w:rPr>
                <w:rFonts w:ascii="Sylfaen" w:hAnsi="Sylfaen"/>
                <w:lang w:val="en-US"/>
              </w:rPr>
              <w:t xml:space="preserve">, </w:t>
            </w:r>
            <w:hyperlink r:id="rId9" w:history="1">
              <w:proofErr w:type="spellStart"/>
              <w:r w:rsidR="00D22ACD" w:rsidRPr="00D22ACD">
                <w:rPr>
                  <w:rFonts w:ascii="Sylfaen" w:hAnsi="Sylfaen"/>
                  <w:lang w:val="en-US"/>
                </w:rPr>
                <w:t>Baiardini</w:t>
              </w:r>
              <w:proofErr w:type="spellEnd"/>
              <w:r w:rsidR="00D22ACD" w:rsidRPr="00D22ACD">
                <w:rPr>
                  <w:rFonts w:ascii="Sylfaen" w:hAnsi="Sylfaen"/>
                  <w:lang w:val="en-US"/>
                </w:rPr>
                <w:t xml:space="preserve"> I</w:t>
              </w:r>
            </w:hyperlink>
            <w:r w:rsidR="00D22ACD" w:rsidRPr="00D22ACD">
              <w:rPr>
                <w:rFonts w:ascii="Sylfaen" w:hAnsi="Sylfaen"/>
                <w:lang w:val="en-US"/>
              </w:rPr>
              <w:t xml:space="preserve">, </w:t>
            </w:r>
            <w:hyperlink r:id="rId10" w:history="1">
              <w:r w:rsidR="00D22ACD" w:rsidRPr="00D22ACD">
                <w:rPr>
                  <w:rFonts w:ascii="Sylfaen" w:hAnsi="Sylfaen"/>
                  <w:lang w:val="en-US"/>
                </w:rPr>
                <w:t xml:space="preserve">Del </w:t>
              </w:r>
              <w:proofErr w:type="spellStart"/>
              <w:r w:rsidR="00D22ACD" w:rsidRPr="00D22ACD">
                <w:rPr>
                  <w:rFonts w:ascii="Sylfaen" w:hAnsi="Sylfaen"/>
                  <w:lang w:val="en-US"/>
                </w:rPr>
                <w:t>Giacco</w:t>
              </w:r>
              <w:proofErr w:type="spellEnd"/>
              <w:r w:rsidR="00D22ACD" w:rsidRPr="00D22ACD">
                <w:rPr>
                  <w:rFonts w:ascii="Sylfaen" w:hAnsi="Sylfaen"/>
                  <w:lang w:val="en-US"/>
                </w:rPr>
                <w:t xml:space="preserve"> S</w:t>
              </w:r>
            </w:hyperlink>
            <w:r w:rsidR="00D22ACD" w:rsidRPr="00D22ACD">
              <w:rPr>
                <w:rFonts w:ascii="Sylfaen" w:hAnsi="Sylfaen"/>
                <w:lang w:val="en-US"/>
              </w:rPr>
              <w:t xml:space="preserve">, </w:t>
            </w:r>
            <w:hyperlink r:id="rId11" w:history="1">
              <w:proofErr w:type="spellStart"/>
              <w:r w:rsidR="00D22ACD" w:rsidRPr="00D22ACD">
                <w:rPr>
                  <w:rFonts w:ascii="Sylfaen" w:hAnsi="Sylfaen"/>
                  <w:lang w:val="en-US"/>
                </w:rPr>
                <w:t>Gramiccioni</w:t>
              </w:r>
              <w:proofErr w:type="spellEnd"/>
              <w:r w:rsidR="00D22ACD" w:rsidRPr="00D22ACD">
                <w:rPr>
                  <w:rFonts w:ascii="Sylfaen" w:hAnsi="Sylfaen"/>
                  <w:lang w:val="en-US"/>
                </w:rPr>
                <w:t xml:space="preserve"> C</w:t>
              </w:r>
            </w:hyperlink>
            <w:r w:rsidR="00D22ACD" w:rsidRPr="00D22ACD">
              <w:rPr>
                <w:rFonts w:ascii="Sylfaen" w:hAnsi="Sylfaen"/>
                <w:lang w:val="en-US"/>
              </w:rPr>
              <w:t xml:space="preserve">, </w:t>
            </w:r>
            <w:hyperlink r:id="rId12" w:history="1">
              <w:proofErr w:type="spellStart"/>
              <w:r w:rsidR="00D22ACD" w:rsidRPr="00D22ACD">
                <w:rPr>
                  <w:rFonts w:ascii="Sylfaen" w:hAnsi="Sylfaen"/>
                  <w:lang w:val="en-US"/>
                </w:rPr>
                <w:t>Manara</w:t>
              </w:r>
              <w:proofErr w:type="spellEnd"/>
              <w:r w:rsidR="00D22ACD" w:rsidRPr="00D22ACD">
                <w:rPr>
                  <w:rFonts w:ascii="Sylfaen" w:hAnsi="Sylfaen"/>
                  <w:lang w:val="en-US"/>
                </w:rPr>
                <w:t xml:space="preserve"> M</w:t>
              </w:r>
            </w:hyperlink>
            <w:r w:rsidR="00D22ACD" w:rsidRPr="00D22ACD">
              <w:rPr>
                <w:rFonts w:ascii="Sylfaen" w:hAnsi="Sylfaen"/>
                <w:lang w:val="en-US"/>
              </w:rPr>
              <w:t xml:space="preserve">, </w:t>
            </w:r>
            <w:hyperlink r:id="rId13" w:history="1">
              <w:proofErr w:type="spellStart"/>
              <w:r w:rsidR="00D22ACD" w:rsidRPr="00D22ACD">
                <w:rPr>
                  <w:rFonts w:ascii="Sylfaen" w:hAnsi="Sylfaen"/>
                  <w:lang w:val="en-US"/>
                </w:rPr>
                <w:t>Tagliapietra</w:t>
              </w:r>
              <w:proofErr w:type="spellEnd"/>
              <w:r w:rsidR="00D22ACD" w:rsidRPr="00D22ACD">
                <w:rPr>
                  <w:rFonts w:ascii="Sylfaen" w:hAnsi="Sylfaen"/>
                  <w:lang w:val="en-US"/>
                </w:rPr>
                <w:t xml:space="preserve"> G</w:t>
              </w:r>
            </w:hyperlink>
            <w:r w:rsidR="00D22ACD" w:rsidRPr="00D22ACD">
              <w:rPr>
                <w:rFonts w:ascii="Sylfaen" w:hAnsi="Sylfaen"/>
                <w:lang w:val="en-US"/>
              </w:rPr>
              <w:t xml:space="preserve">, </w:t>
            </w:r>
            <w:hyperlink r:id="rId14" w:history="1">
              <w:proofErr w:type="spellStart"/>
              <w:r w:rsidR="00D22ACD" w:rsidRPr="00D22ACD">
                <w:rPr>
                  <w:rFonts w:ascii="Sylfaen" w:hAnsi="Sylfaen"/>
                  <w:lang w:val="en-US"/>
                </w:rPr>
                <w:t>Scardigno</w:t>
              </w:r>
              <w:proofErr w:type="spellEnd"/>
              <w:r w:rsidR="00D22ACD" w:rsidRPr="00D22ACD">
                <w:rPr>
                  <w:rFonts w:ascii="Sylfaen" w:hAnsi="Sylfaen"/>
                  <w:lang w:val="en-US"/>
                </w:rPr>
                <w:t xml:space="preserve"> A</w:t>
              </w:r>
            </w:hyperlink>
            <w:r w:rsidR="00D22ACD" w:rsidRPr="00D22ACD">
              <w:rPr>
                <w:rFonts w:ascii="Sylfaen" w:hAnsi="Sylfaen"/>
                <w:lang w:val="en-US"/>
              </w:rPr>
              <w:t xml:space="preserve">, </w:t>
            </w:r>
            <w:hyperlink r:id="rId15" w:history="1">
              <w:proofErr w:type="spellStart"/>
              <w:r w:rsidR="00D22ACD" w:rsidRPr="00D22ACD">
                <w:rPr>
                  <w:rFonts w:ascii="Sylfaen" w:hAnsi="Sylfaen"/>
                  <w:lang w:val="en-US"/>
                </w:rPr>
                <w:t>Sargentini</w:t>
              </w:r>
              <w:proofErr w:type="spellEnd"/>
              <w:r w:rsidR="00D22ACD" w:rsidRPr="00D22ACD">
                <w:rPr>
                  <w:rFonts w:ascii="Sylfaen" w:hAnsi="Sylfaen"/>
                  <w:lang w:val="en-US"/>
                </w:rPr>
                <w:t xml:space="preserve"> V</w:t>
              </w:r>
            </w:hyperlink>
            <w:r w:rsidR="00D22ACD" w:rsidRPr="00D22ACD">
              <w:rPr>
                <w:rFonts w:ascii="Sylfaen" w:hAnsi="Sylfaen"/>
                <w:lang w:val="en-US"/>
              </w:rPr>
              <w:t xml:space="preserve">, </w:t>
            </w:r>
            <w:hyperlink r:id="rId16" w:history="1">
              <w:proofErr w:type="spellStart"/>
              <w:r w:rsidR="00D22ACD" w:rsidRPr="00D22ACD">
                <w:rPr>
                  <w:rFonts w:ascii="Sylfaen" w:hAnsi="Sylfaen"/>
                  <w:lang w:val="en-US"/>
                </w:rPr>
                <w:t>Brozzi</w:t>
              </w:r>
              <w:proofErr w:type="spellEnd"/>
              <w:r w:rsidR="00D22ACD" w:rsidRPr="00D22ACD">
                <w:rPr>
                  <w:rFonts w:ascii="Sylfaen" w:hAnsi="Sylfaen"/>
                  <w:lang w:val="en-US"/>
                </w:rPr>
                <w:t xml:space="preserve"> M</w:t>
              </w:r>
            </w:hyperlink>
            <w:r w:rsidR="00D22ACD" w:rsidRPr="00D22ACD">
              <w:rPr>
                <w:rFonts w:ascii="Sylfaen" w:hAnsi="Sylfaen"/>
                <w:lang w:val="en-US"/>
              </w:rPr>
              <w:t xml:space="preserve">, </w:t>
            </w:r>
            <w:hyperlink r:id="rId17" w:history="1">
              <w:proofErr w:type="spellStart"/>
              <w:r w:rsidR="00D22ACD" w:rsidRPr="00D22ACD">
                <w:rPr>
                  <w:rFonts w:ascii="Sylfaen" w:hAnsi="Sylfaen"/>
                  <w:lang w:val="en-US"/>
                </w:rPr>
                <w:t>Rasi</w:t>
              </w:r>
              <w:proofErr w:type="spellEnd"/>
              <w:r w:rsidR="00D22ACD" w:rsidRPr="00D22ACD">
                <w:rPr>
                  <w:rFonts w:ascii="Sylfaen" w:hAnsi="Sylfaen"/>
                  <w:lang w:val="en-US"/>
                </w:rPr>
                <w:t xml:space="preserve"> G</w:t>
              </w:r>
            </w:hyperlink>
            <w:r w:rsidR="00D22ACD" w:rsidRPr="00D22ACD">
              <w:rPr>
                <w:rFonts w:ascii="Sylfaen" w:hAnsi="Sylfaen"/>
                <w:lang w:val="en-US"/>
              </w:rPr>
              <w:t xml:space="preserve">, </w:t>
            </w:r>
            <w:hyperlink r:id="rId18" w:history="1">
              <w:proofErr w:type="spellStart"/>
              <w:r w:rsidR="00D22ACD" w:rsidRPr="00D22ACD">
                <w:rPr>
                  <w:rFonts w:ascii="Sylfaen" w:hAnsi="Sylfaen"/>
                  <w:lang w:val="en-US"/>
                </w:rPr>
                <w:t>Bonini</w:t>
              </w:r>
              <w:proofErr w:type="spellEnd"/>
              <w:r w:rsidR="00D22ACD" w:rsidRPr="00D22ACD">
                <w:rPr>
                  <w:rFonts w:ascii="Sylfaen" w:hAnsi="Sylfaen"/>
                  <w:lang w:val="en-US"/>
                </w:rPr>
                <w:t xml:space="preserve"> S</w:t>
              </w:r>
            </w:hyperlink>
            <w:r w:rsidR="00D22ACD" w:rsidRPr="00D22ACD">
              <w:rPr>
                <w:rFonts w:ascii="Sylfaen" w:hAnsi="Sylfaen"/>
                <w:lang w:val="en-US"/>
              </w:rPr>
              <w:t>.</w:t>
            </w:r>
            <w:r w:rsidR="00D22ACD" w:rsidRPr="00D22ACD">
              <w:rPr>
                <w:rFonts w:ascii="Sylfaen" w:hAnsi="Sylfaen"/>
                <w:bCs/>
                <w:kern w:val="36"/>
                <w:lang w:val="en-US"/>
              </w:rPr>
              <w:t xml:space="preserve"> AQUA: Allergy Questionnaire for Athletes. Development and validation. </w:t>
            </w:r>
            <w:r w:rsidR="00D22ACD" w:rsidRPr="00D22ACD">
              <w:rPr>
                <w:rFonts w:ascii="Sylfaen" w:hAnsi="Sylfaen"/>
                <w:i/>
                <w:lang w:val="en-US"/>
              </w:rPr>
              <w:t>Me</w:t>
            </w:r>
            <w:hyperlink r:id="rId19" w:tooltip="Medicine and science in sports and exercise." w:history="1">
              <w:r w:rsidR="00D22ACD" w:rsidRPr="00D22ACD">
                <w:rPr>
                  <w:rFonts w:ascii="Sylfaen" w:hAnsi="Sylfaen"/>
                  <w:i/>
                  <w:lang w:val="en-US"/>
                </w:rPr>
                <w:t xml:space="preserve">d Sci Sports </w:t>
              </w:r>
              <w:proofErr w:type="spellStart"/>
              <w:r w:rsidR="00D22ACD" w:rsidRPr="00D22ACD">
                <w:rPr>
                  <w:rFonts w:ascii="Sylfaen" w:hAnsi="Sylfaen"/>
                  <w:i/>
                  <w:lang w:val="en-US"/>
                </w:rPr>
                <w:t>Exerc</w:t>
              </w:r>
              <w:proofErr w:type="spellEnd"/>
              <w:r w:rsidR="00D22ACD" w:rsidRPr="00D22ACD">
                <w:rPr>
                  <w:rFonts w:ascii="Sylfaen" w:hAnsi="Sylfaen"/>
                  <w:i/>
                  <w:lang w:val="en-US"/>
                </w:rPr>
                <w:t>.</w:t>
              </w:r>
            </w:hyperlink>
            <w:r w:rsidR="00D22ACD" w:rsidRPr="00D22ACD">
              <w:rPr>
                <w:rFonts w:ascii="Sylfaen" w:hAnsi="Sylfaen"/>
                <w:lang w:val="en-US"/>
              </w:rPr>
              <w:t> 2009;41:1034-41.</w:t>
            </w:r>
          </w:p>
          <w:p w:rsidR="00D22ACD" w:rsidRPr="00D22ACD" w:rsidRDefault="00D22ACD" w:rsidP="0023201B">
            <w:pPr>
              <w:shd w:val="clear" w:color="auto" w:fill="FFFFFF"/>
              <w:spacing w:before="120" w:after="120" w:line="276" w:lineRule="auto"/>
              <w:outlineLvl w:val="0"/>
              <w:rPr>
                <w:rFonts w:ascii="Sylfaen" w:hAnsi="Sylfaen"/>
              </w:rPr>
            </w:pPr>
          </w:p>
          <w:p w:rsidR="00D22ACD" w:rsidRPr="00D22ACD" w:rsidRDefault="00D22ACD" w:rsidP="0023201B">
            <w:pPr>
              <w:shd w:val="clear" w:color="auto" w:fill="FFFFFF"/>
              <w:spacing w:before="120" w:after="120" w:line="276" w:lineRule="auto"/>
              <w:outlineLvl w:val="0"/>
              <w:rPr>
                <w:rFonts w:ascii="Sylfaen" w:hAnsi="Sylfaen"/>
              </w:rPr>
            </w:pPr>
          </w:p>
          <w:p w:rsidR="00D22ACD" w:rsidRPr="00D22ACD" w:rsidRDefault="00D22ACD" w:rsidP="0023201B">
            <w:pPr>
              <w:shd w:val="clear" w:color="auto" w:fill="FFFFFF"/>
              <w:spacing w:before="120" w:after="120" w:line="276" w:lineRule="auto"/>
              <w:outlineLvl w:val="0"/>
              <w:rPr>
                <w:rFonts w:ascii="Sylfaen" w:hAnsi="Sylfaen"/>
              </w:rPr>
            </w:pPr>
          </w:p>
          <w:p w:rsidR="00D22ACD" w:rsidRPr="00D22ACD" w:rsidRDefault="00D22ACD" w:rsidP="0023201B">
            <w:pPr>
              <w:shd w:val="clear" w:color="auto" w:fill="FFFFFF"/>
              <w:spacing w:before="120" w:after="120" w:line="276" w:lineRule="auto"/>
              <w:outlineLvl w:val="0"/>
              <w:rPr>
                <w:rFonts w:ascii="Sylfaen" w:hAnsi="Sylfaen"/>
              </w:rPr>
            </w:pPr>
          </w:p>
          <w:p w:rsidR="00D22ACD" w:rsidRPr="00D22ACD" w:rsidRDefault="00D22ACD" w:rsidP="0023201B">
            <w:pPr>
              <w:shd w:val="clear" w:color="auto" w:fill="FFFFFF"/>
              <w:spacing w:before="120" w:after="120" w:line="276" w:lineRule="auto"/>
              <w:outlineLvl w:val="0"/>
              <w:rPr>
                <w:rFonts w:ascii="Sylfaen" w:hAnsi="Sylfaen"/>
              </w:rPr>
            </w:pPr>
          </w:p>
          <w:p w:rsidR="00D22ACD" w:rsidRPr="00D22ACD" w:rsidRDefault="00D22ACD" w:rsidP="0023201B">
            <w:pPr>
              <w:shd w:val="clear" w:color="auto" w:fill="FFFFFF"/>
              <w:spacing w:before="120" w:after="120" w:line="276" w:lineRule="auto"/>
              <w:outlineLvl w:val="0"/>
              <w:rPr>
                <w:rFonts w:ascii="Sylfaen" w:hAnsi="Sylfaen"/>
              </w:rPr>
            </w:pPr>
          </w:p>
          <w:p w:rsidR="00D22ACD" w:rsidRPr="00D22ACD" w:rsidRDefault="00D22ACD" w:rsidP="0023201B">
            <w:pPr>
              <w:shd w:val="clear" w:color="auto" w:fill="FFFFFF"/>
              <w:spacing w:before="120" w:after="120" w:line="276" w:lineRule="auto"/>
              <w:outlineLvl w:val="0"/>
              <w:rPr>
                <w:rFonts w:ascii="Sylfaen" w:hAnsi="Sylfaen"/>
              </w:rPr>
            </w:pPr>
          </w:p>
          <w:p w:rsidR="00D22ACD" w:rsidRPr="00D22ACD" w:rsidRDefault="00D22ACD" w:rsidP="0023201B">
            <w:pPr>
              <w:shd w:val="clear" w:color="auto" w:fill="FFFFFF"/>
              <w:spacing w:before="120" w:after="120" w:line="276" w:lineRule="auto"/>
              <w:outlineLvl w:val="0"/>
              <w:rPr>
                <w:rFonts w:ascii="Sylfaen" w:hAnsi="Sylfaen"/>
              </w:rPr>
            </w:pPr>
          </w:p>
          <w:p w:rsidR="00D22ACD" w:rsidRPr="00D22ACD" w:rsidRDefault="00D22ACD" w:rsidP="0023201B">
            <w:pPr>
              <w:shd w:val="clear" w:color="auto" w:fill="FFFFFF"/>
              <w:spacing w:before="120" w:after="120" w:line="276" w:lineRule="auto"/>
              <w:outlineLvl w:val="0"/>
              <w:rPr>
                <w:rFonts w:ascii="Sylfaen" w:hAnsi="Sylfaen"/>
              </w:rPr>
            </w:pPr>
          </w:p>
          <w:p w:rsidR="00D22ACD" w:rsidRPr="00D22ACD" w:rsidRDefault="00D22ACD" w:rsidP="0023201B">
            <w:pPr>
              <w:shd w:val="clear" w:color="auto" w:fill="FFFFFF"/>
              <w:spacing w:before="120" w:after="120" w:line="276" w:lineRule="auto"/>
              <w:outlineLvl w:val="0"/>
              <w:rPr>
                <w:rFonts w:ascii="Sylfaen" w:hAnsi="Sylfaen"/>
              </w:rPr>
            </w:pPr>
          </w:p>
          <w:p w:rsidR="00D22ACD" w:rsidRPr="00D22ACD" w:rsidRDefault="00D22ACD" w:rsidP="0023201B">
            <w:pPr>
              <w:shd w:val="clear" w:color="auto" w:fill="FFFFFF"/>
              <w:spacing w:before="120" w:after="120" w:line="276" w:lineRule="auto"/>
              <w:outlineLvl w:val="0"/>
              <w:rPr>
                <w:rFonts w:ascii="Sylfaen" w:hAnsi="Sylfaen"/>
              </w:rPr>
            </w:pPr>
          </w:p>
        </w:tc>
      </w:tr>
    </w:tbl>
    <w:p w:rsidR="00B21764" w:rsidRDefault="00B21764"/>
    <w:sectPr w:rsidR="00B21764" w:rsidSect="00B217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CD"/>
    <w:rsid w:val="002D7C4A"/>
    <w:rsid w:val="00564B2A"/>
    <w:rsid w:val="008759A6"/>
    <w:rsid w:val="00927736"/>
    <w:rsid w:val="00B21764"/>
    <w:rsid w:val="00C50D30"/>
    <w:rsid w:val="00D22ACD"/>
    <w:rsid w:val="00DE30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A3FBA-1B51-4C8A-977F-20E2A32B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color w:val="000000" w:themeColor="text1"/>
        <w:sz w:val="24"/>
        <w:szCs w:val="24"/>
        <w:u w:val="single"/>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CD"/>
    <w:pPr>
      <w:spacing w:before="60" w:after="0" w:line="240" w:lineRule="auto"/>
      <w:jc w:val="both"/>
    </w:pPr>
    <w:rPr>
      <w:rFonts w:eastAsia="Times New Roman"/>
      <w:b w:val="0"/>
      <w:color w:val="auto"/>
      <w:sz w:val="22"/>
      <w:u w:val="none"/>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ACD"/>
    <w:pPr>
      <w:spacing w:after="0" w:line="240" w:lineRule="auto"/>
    </w:pPr>
    <w:rPr>
      <w:rFonts w:eastAsia="Times New Roman"/>
      <w:b w:val="0"/>
      <w:color w:val="auto"/>
      <w:sz w:val="20"/>
      <w:szCs w:val="20"/>
      <w:u w:val="none"/>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onini%20M%5BAuthor%5D&amp;cauthor=true&amp;cauthor_uid=19346984" TargetMode="External"/><Relationship Id="rId13" Type="http://schemas.openxmlformats.org/officeDocument/2006/relationships/hyperlink" Target="https://www.ncbi.nlm.nih.gov/pubmed/?term=Tagliapietra%20G%5BAuthor%5D&amp;cauthor=true&amp;cauthor_uid=19346984" TargetMode="External"/><Relationship Id="rId18" Type="http://schemas.openxmlformats.org/officeDocument/2006/relationships/hyperlink" Target="https://www.ncbi.nlm.nih.gov/pubmed/?term=Bonini%20S%5BAuthor%5D&amp;cauthor=true&amp;cauthor_uid=1934698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ncbi.nlm.nih.gov/pubmed/?term=Silvestri+M%2C+Crimi+E%2C+Oliva+S%2C+Senarega+D%2C+Tosca+MA%2C" TargetMode="External"/><Relationship Id="rId12" Type="http://schemas.openxmlformats.org/officeDocument/2006/relationships/hyperlink" Target="https://www.ncbi.nlm.nih.gov/pubmed/?term=Manara%20M%5BAuthor%5D&amp;cauthor=true&amp;cauthor_uid=19346984" TargetMode="External"/><Relationship Id="rId17" Type="http://schemas.openxmlformats.org/officeDocument/2006/relationships/hyperlink" Target="https://www.ncbi.nlm.nih.gov/pubmed/?term=Rasi%20G%5BAuthor%5D&amp;cauthor=true&amp;cauthor_uid=19346984" TargetMode="External"/><Relationship Id="rId2" Type="http://schemas.openxmlformats.org/officeDocument/2006/relationships/settings" Target="settings.xml"/><Relationship Id="rId16" Type="http://schemas.openxmlformats.org/officeDocument/2006/relationships/hyperlink" Target="https://www.ncbi.nlm.nih.gov/pubmed/?term=Brozzi%20M%5BAuthor%5D&amp;cauthor=true&amp;cauthor_uid=1934698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cbi.nlm.nih.gov/pubmed/?term=Bonetto+G%2C+Corradi+M%2C+Carraro+S%2C+Zanconato+S%2C" TargetMode="External"/><Relationship Id="rId11" Type="http://schemas.openxmlformats.org/officeDocument/2006/relationships/hyperlink" Target="https://www.ncbi.nlm.nih.gov/pubmed/?term=Gramiccioni%20C%5BAuthor%5D&amp;cauthor=true&amp;cauthor_uid=19346984" TargetMode="External"/><Relationship Id="rId5" Type="http://schemas.openxmlformats.org/officeDocument/2006/relationships/hyperlink" Target="https://www.scopus.com/authid/detail.uri?authorId=57189450027&amp;amp;eid=2-s2.0-84960392602" TargetMode="External"/><Relationship Id="rId15" Type="http://schemas.openxmlformats.org/officeDocument/2006/relationships/hyperlink" Target="https://www.ncbi.nlm.nih.gov/pubmed/?term=Sargentini%20V%5BAuthor%5D&amp;cauthor=true&amp;cauthor_uid=19346984" TargetMode="External"/><Relationship Id="rId10" Type="http://schemas.openxmlformats.org/officeDocument/2006/relationships/hyperlink" Target="https://www.ncbi.nlm.nih.gov/pubmed/?term=Del%20Giacco%20S%5BAuthor%5D&amp;cauthor=true&amp;cauthor_uid=19346984" TargetMode="External"/><Relationship Id="rId19" Type="http://schemas.openxmlformats.org/officeDocument/2006/relationships/hyperlink" Target="https://www.ncbi.nlm.nih.gov/pubmed/19346984" TargetMode="External"/><Relationship Id="rId4" Type="http://schemas.openxmlformats.org/officeDocument/2006/relationships/hyperlink" Target="https://www.scopus.com/authid/detail.uri?authorId=57062010700&amp;amp;eid=2-s2.0-84960392602" TargetMode="External"/><Relationship Id="rId9" Type="http://schemas.openxmlformats.org/officeDocument/2006/relationships/hyperlink" Target="https://www.ncbi.nlm.nih.gov/pubmed/?term=Baiardini%20I%5BAuthor%5D&amp;cauthor=true&amp;cauthor_uid=19346984" TargetMode="External"/><Relationship Id="rId14" Type="http://schemas.openxmlformats.org/officeDocument/2006/relationships/hyperlink" Target="https://www.ncbi.nlm.nih.gov/pubmed/?term=Scardigno%20A%5BAuthor%5D&amp;cauthor=true&amp;cauthor_uid=193469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Tasos</cp:lastModifiedBy>
  <cp:revision>2</cp:revision>
  <dcterms:created xsi:type="dcterms:W3CDTF">2019-07-31T15:21:00Z</dcterms:created>
  <dcterms:modified xsi:type="dcterms:W3CDTF">2019-07-31T15:21:00Z</dcterms:modified>
</cp:coreProperties>
</file>