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49E814" w14:textId="77777777" w:rsidR="00CC58C4" w:rsidRDefault="00CC58C4" w:rsidP="00CC58C4">
      <w:pPr>
        <w:rPr>
          <w:sz w:val="28"/>
          <w:szCs w:val="28"/>
        </w:rPr>
      </w:pPr>
      <w:r>
        <w:rPr>
          <w:sz w:val="28"/>
          <w:szCs w:val="28"/>
        </w:rPr>
        <w:t>1/10/2020</w:t>
      </w:r>
    </w:p>
    <w:p w14:paraId="48128690" w14:textId="1CCF928E" w:rsidR="00CC58C4" w:rsidRDefault="00CC58C4" w:rsidP="00CC58C4">
      <w:pPr>
        <w:rPr>
          <w:sz w:val="28"/>
          <w:szCs w:val="28"/>
        </w:rPr>
      </w:pPr>
      <w:r>
        <w:rPr>
          <w:b/>
          <w:bCs/>
          <w:sz w:val="28"/>
          <w:szCs w:val="28"/>
        </w:rPr>
        <w:t>ΣΥΣΤΗΜΑΤΑ ΜΕΤΑΦΟΡΑΣ ΔΡΑΣΤΙΚΩΝ ΟΥΣΙΩΝ</w:t>
      </w:r>
    </w:p>
    <w:p w14:paraId="09C12D3D" w14:textId="6236147F" w:rsidR="00CC58C4" w:rsidRDefault="00CC58C4" w:rsidP="00CC58C4">
      <w:pPr>
        <w:rPr>
          <w:sz w:val="28"/>
          <w:szCs w:val="28"/>
        </w:rPr>
      </w:pPr>
      <w:r>
        <w:rPr>
          <w:sz w:val="28"/>
          <w:szCs w:val="28"/>
        </w:rPr>
        <w:t xml:space="preserve">ΠΑΡΑΚΑΛΟΥΝΤΑΙ ΟΙ ΦΟΙΤΗΤΕΣ ΠΟΥ ΘΑ ΠΑΡΑΚΟΛΟΥΘΗΣΟΥΝ ΤΟ ΜΑΘΗΜΑ ΝΑ ΕΓΓΡΑΦΟΥΝ ΣΤΟ </w:t>
      </w:r>
      <w:r>
        <w:rPr>
          <w:sz w:val="28"/>
          <w:szCs w:val="28"/>
          <w:lang w:val="en-US"/>
        </w:rPr>
        <w:t>E</w:t>
      </w:r>
      <w:r w:rsidRPr="00CC58C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CLASS</w:t>
      </w:r>
      <w:r>
        <w:rPr>
          <w:sz w:val="28"/>
          <w:szCs w:val="28"/>
        </w:rPr>
        <w:t xml:space="preserve"> ΤΟΥ ΜΑΘΗΜΑΤΟΣ ΚΑΙ ΝΑ ΠΑΡΑΚΟΛΟΥΘΟΥΝ ΑΠΟ ΕΚΕΙ ΤΙΣ ΑΝΑΚΟΙΝΩΣΕΙΣ ΓΙΑ ΤΗΝ ΕΝΑΡΞΗ ΤΟΥ ΜΑΘΗΜΑΤΟΣ ΣΤΟ </w:t>
      </w:r>
      <w:r>
        <w:rPr>
          <w:sz w:val="28"/>
          <w:szCs w:val="28"/>
          <w:lang w:val="en-US"/>
        </w:rPr>
        <w:t>TEAMS</w:t>
      </w:r>
    </w:p>
    <w:p w14:paraId="52F1385A" w14:textId="77777777" w:rsidR="00CC58C4" w:rsidRDefault="00CC58C4" w:rsidP="00CC58C4">
      <w:pPr>
        <w:rPr>
          <w:sz w:val="28"/>
          <w:szCs w:val="28"/>
        </w:rPr>
      </w:pPr>
    </w:p>
    <w:p w14:paraId="0B0BC192" w14:textId="77777777" w:rsidR="00CC58C4" w:rsidRDefault="00CC58C4" w:rsidP="00CC58C4">
      <w:pPr>
        <w:rPr>
          <w:sz w:val="28"/>
          <w:szCs w:val="28"/>
        </w:rPr>
      </w:pPr>
      <w:r>
        <w:rPr>
          <w:sz w:val="28"/>
          <w:szCs w:val="28"/>
        </w:rPr>
        <w:t>Α.ΒΑΡΒΑΡΕΣΟΥ</w:t>
      </w:r>
    </w:p>
    <w:p w14:paraId="5D0DAE97" w14:textId="77777777" w:rsidR="00CC58C4" w:rsidRDefault="00CC58C4" w:rsidP="00CC58C4">
      <w:pPr>
        <w:rPr>
          <w:sz w:val="28"/>
          <w:szCs w:val="28"/>
        </w:rPr>
      </w:pPr>
      <w:r>
        <w:rPr>
          <w:sz w:val="28"/>
          <w:szCs w:val="28"/>
        </w:rPr>
        <w:t>ΚΑΘΗΓΗΤΡΙΑ ΚΟΣΜΗΤΟΛΟΓΙΑΣ</w:t>
      </w:r>
    </w:p>
    <w:p w14:paraId="6B1210A0" w14:textId="77777777" w:rsidR="006A7262" w:rsidRDefault="006A7262"/>
    <w:sectPr w:rsidR="006A72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35"/>
    <w:rsid w:val="00144935"/>
    <w:rsid w:val="006A7262"/>
    <w:rsid w:val="00CC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8AFD8"/>
  <w15:chartTrackingRefBased/>
  <w15:docId w15:val="{4E79E956-CCCC-46E7-AFF1-6C71BBB6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8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229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Kriton Iakovou</dc:creator>
  <cp:keywords/>
  <dc:description/>
  <cp:lastModifiedBy>Kriton Iakovou</cp:lastModifiedBy>
  <cp:revision>2</cp:revision>
  <dcterms:created xsi:type="dcterms:W3CDTF">2020-10-01T15:36:00Z</dcterms:created>
  <dcterms:modified xsi:type="dcterms:W3CDTF">2020-10-01T15:37:00Z</dcterms:modified>
</cp:coreProperties>
</file>