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30E4" w14:textId="47B9046C" w:rsidR="00721C0C" w:rsidRDefault="005422E8">
      <w:bookmarkStart w:id="0" w:name="_GoBack"/>
      <w:bookmarkEnd w:id="0"/>
      <w:r>
        <w:t xml:space="preserve">Θα ακολουθήσει ανακοίνωση για την έναρξη των </w:t>
      </w:r>
      <w:r w:rsidR="004B3361">
        <w:t xml:space="preserve">θεωρητικών </w:t>
      </w:r>
      <w:r>
        <w:t>μαθημάτων</w:t>
      </w:r>
      <w:r w:rsidRPr="00E475DD">
        <w:t>:</w:t>
      </w:r>
      <w:r>
        <w:t xml:space="preserve"> </w:t>
      </w:r>
    </w:p>
    <w:p w14:paraId="78272FE0" w14:textId="234B1348" w:rsidR="005422E8" w:rsidRDefault="005422E8">
      <w:r>
        <w:t>Αποτελεσματικότητα καλλυντικών προϊόντων</w:t>
      </w:r>
    </w:p>
    <w:p w14:paraId="122F860E" w14:textId="1FB8B275" w:rsidR="005422E8" w:rsidRDefault="005422E8">
      <w:r>
        <w:t>Φυσικά και Βιολογικά Καλλυντικά</w:t>
      </w:r>
    </w:p>
    <w:p w14:paraId="0BA30574" w14:textId="55897AEC" w:rsidR="005422E8" w:rsidRDefault="005422E8">
      <w:r>
        <w:t xml:space="preserve">Βιοτεχνολογία στην </w:t>
      </w:r>
      <w:proofErr w:type="spellStart"/>
      <w:r>
        <w:t>Κοσμητολογία</w:t>
      </w:r>
      <w:proofErr w:type="spellEnd"/>
    </w:p>
    <w:p w14:paraId="163D91D2" w14:textId="5598E6ED" w:rsidR="00E475DD" w:rsidRDefault="00E475DD">
      <w:proofErr w:type="spellStart"/>
      <w:r>
        <w:t>Α.Βαρβαρέσου</w:t>
      </w:r>
      <w:proofErr w:type="spellEnd"/>
    </w:p>
    <w:sectPr w:rsidR="00E47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40"/>
    <w:rsid w:val="00240440"/>
    <w:rsid w:val="004B3361"/>
    <w:rsid w:val="005422E8"/>
    <w:rsid w:val="005F72B5"/>
    <w:rsid w:val="00721C0C"/>
    <w:rsid w:val="00E4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F90F"/>
  <w15:chartTrackingRefBased/>
  <w15:docId w15:val="{20CA4D5D-73A7-45C5-8F1D-122976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F72B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Kriton Iakovou</dc:creator>
  <cp:keywords/>
  <dc:description/>
  <cp:lastModifiedBy>ΒΑΣΙΛΙΚΗ ΓΑΡΔΙΚΗ</cp:lastModifiedBy>
  <cp:revision>2</cp:revision>
  <dcterms:created xsi:type="dcterms:W3CDTF">2022-02-25T07:13:00Z</dcterms:created>
  <dcterms:modified xsi:type="dcterms:W3CDTF">2022-02-25T07:13:00Z</dcterms:modified>
</cp:coreProperties>
</file>