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7053" w14:textId="35D6FCBF" w:rsidR="003D1395" w:rsidRDefault="00E63D35" w:rsidP="003D1395">
      <w:pPr>
        <w:pStyle w:val="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Υ</w:t>
      </w:r>
      <w:r w:rsidR="003D1395">
        <w:rPr>
          <w:rFonts w:ascii="Open Sans" w:hAnsi="Open Sans" w:cs="Open Sans"/>
          <w:color w:val="555555"/>
          <w:sz w:val="21"/>
          <w:szCs w:val="21"/>
        </w:rPr>
        <w:t>ΛΗ ΚΑΙ ΗΜΕΡΟΜΗΝΙΑ ΕΞΕΤΑΣΗΣ</w:t>
      </w:r>
    </w:p>
    <w:p w14:paraId="7607000F" w14:textId="77777777" w:rsidR="003D1395" w:rsidRDefault="003D1395" w:rsidP="003D1395">
      <w:pPr>
        <w:pStyle w:val="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Style w:val="a3"/>
          <w:rFonts w:ascii="Open Sans" w:hAnsi="Open Sans" w:cs="Open Sans"/>
          <w:color w:val="555555"/>
          <w:sz w:val="21"/>
          <w:szCs w:val="21"/>
        </w:rPr>
        <w:t>ΟΜΑΔΕΣ ΔΕΥΤΕΡΑΣ:  </w:t>
      </w:r>
      <w:r>
        <w:rPr>
          <w:rFonts w:ascii="Open Sans" w:hAnsi="Open Sans" w:cs="Open Sans"/>
          <w:color w:val="555555"/>
          <w:sz w:val="21"/>
          <w:szCs w:val="21"/>
        </w:rPr>
        <w:t>ΔΕΥΤΕΡΑ 6 ΙΟΥΝΙΟΥ και ώρα 9.00 π.μ Γ. Τσότσου</w:t>
      </w:r>
    </w:p>
    <w:p w14:paraId="059A2C79" w14:textId="77777777" w:rsidR="003D1395" w:rsidRDefault="003D1395" w:rsidP="003D1395">
      <w:pPr>
        <w:pStyle w:val="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Style w:val="a3"/>
          <w:rFonts w:ascii="Open Sans" w:hAnsi="Open Sans" w:cs="Open Sans"/>
          <w:color w:val="555555"/>
          <w:sz w:val="21"/>
          <w:szCs w:val="21"/>
        </w:rPr>
        <w:t>OMΑΔΑ ΔΕΥΤΕΡΑΣ: </w:t>
      </w:r>
      <w:r>
        <w:rPr>
          <w:rFonts w:ascii="Open Sans" w:hAnsi="Open Sans" w:cs="Open Sans"/>
          <w:color w:val="555555"/>
          <w:sz w:val="21"/>
          <w:szCs w:val="21"/>
        </w:rPr>
        <w:t>ΔΕΥΤΕΡΑ 6 ΙΟΥΝΙΟΥ και ώρα 12.00 π.μ  Γ. Τσότσου</w:t>
      </w:r>
    </w:p>
    <w:p w14:paraId="06A8DC87" w14:textId="77777777" w:rsidR="003D1395" w:rsidRDefault="003D1395" w:rsidP="003D1395">
      <w:pPr>
        <w:pStyle w:val="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 </w:t>
      </w:r>
    </w:p>
    <w:p w14:paraId="1720CDDC" w14:textId="77777777" w:rsidR="003D1395" w:rsidRDefault="003D1395" w:rsidP="003D1395">
      <w:pPr>
        <w:pStyle w:val="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Style w:val="a3"/>
          <w:rFonts w:ascii="Open Sans" w:hAnsi="Open Sans" w:cs="Open Sans"/>
          <w:color w:val="555555"/>
          <w:sz w:val="21"/>
          <w:szCs w:val="21"/>
        </w:rPr>
        <w:t> </w:t>
      </w:r>
    </w:p>
    <w:p w14:paraId="608627D8" w14:textId="77777777" w:rsidR="003D1395" w:rsidRDefault="003D1395" w:rsidP="003D1395">
      <w:pPr>
        <w:pStyle w:val="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Style w:val="a3"/>
          <w:rFonts w:ascii="Open Sans" w:hAnsi="Open Sans" w:cs="Open Sans"/>
          <w:color w:val="555555"/>
          <w:sz w:val="21"/>
          <w:szCs w:val="21"/>
        </w:rPr>
        <w:t>ΕΞΕΤΑΣΤΕΑ ΥΛΗ ΓΙΑ ΤΙΣ ΟΜΑΔΕΣ</w:t>
      </w:r>
    </w:p>
    <w:p w14:paraId="15B368C8" w14:textId="77777777" w:rsidR="003D1395" w:rsidRDefault="003D1395" w:rsidP="003D1395">
      <w:pPr>
        <w:pStyle w:val="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Style w:val="a3"/>
          <w:rFonts w:ascii="Open Sans" w:hAnsi="Open Sans" w:cs="Open Sans"/>
          <w:color w:val="555555"/>
          <w:sz w:val="21"/>
          <w:szCs w:val="21"/>
        </w:rPr>
        <w:t>ΕΡΓ. ΑΣΚΗΣΕΙΣ ΔΕΡΜΑΤΟΚΟΣΜΗΤΟΛΟΓΙΑΣ Ι</w:t>
      </w:r>
      <w:r>
        <w:rPr>
          <w:rFonts w:ascii="Open Sans" w:hAnsi="Open Sans" w:cs="Open Sans"/>
          <w:color w:val="555555"/>
          <w:sz w:val="21"/>
          <w:szCs w:val="21"/>
        </w:rPr>
        <w:t>. ΤΣΙΡΙΒΑΣ Ε., ΠΑΠΑΓΕΩΡΓΙΟΥ Σ.,  ΜΕΛΛΟΥ Φ., ΒΑΡΒΑΡΕΣΟΥ Α., 2019 (ΤΟ ΕΡΓ ΦΥΛΛΑΔΙΟ ΕΙΝΑΙ ΑΝΑΡΤΗΜΕΝΟ ΚΑΙ ΣΤΟ E CLASS)</w:t>
      </w:r>
    </w:p>
    <w:p w14:paraId="1EC775EF" w14:textId="77777777" w:rsidR="003D1395" w:rsidRDefault="003D1395" w:rsidP="003D1395">
      <w:pPr>
        <w:pStyle w:val="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ΚΕΦΑΛΑΙΑ: 2, 3, 4, 5 (ΕΚΤΟΣ ΠΑΡΑΓΡΑΦΟΥ 5.2), 6, 7, 8 (EKTOΣ ΠΑΡΑΓΡΑΦΩΝ 8.2, 8.4, 8.5, 8.6), ΚΕΦ 9 και ΚΕΦ 10 (ΟΣΑ ΣΥΣΤΑΤΙΚΑ ΕΧΟΥΝ ΧΡΗΣΙΜΟΠΟΙΗΘΕΙ ΣΤΙΣ ΑΣΚΗΣΕΙΣ 4,5,6,7,8,10,14, 15) .</w:t>
      </w:r>
    </w:p>
    <w:p w14:paraId="6723C2F1" w14:textId="77777777" w:rsidR="003D1395" w:rsidRDefault="003D1395" w:rsidP="003D1395">
      <w:pPr>
        <w:pStyle w:val="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ΚΑΛΗ ΕΠΙΤΥΧΙΑ!</w:t>
      </w:r>
    </w:p>
    <w:p w14:paraId="6256D44A" w14:textId="77777777" w:rsidR="00820435" w:rsidRDefault="00820435"/>
    <w:sectPr w:rsidR="008204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19"/>
    <w:rsid w:val="001A0219"/>
    <w:rsid w:val="003D1395"/>
    <w:rsid w:val="004879FF"/>
    <w:rsid w:val="00820435"/>
    <w:rsid w:val="00E6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ECF3"/>
  <w15:chartTrackingRefBased/>
  <w15:docId w15:val="{DF1013AD-8CB7-42BD-B019-1DA5AAB8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D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3D1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454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Kriton Iakovou</dc:creator>
  <cp:keywords/>
  <dc:description/>
  <cp:lastModifiedBy>Kriton Iakovou</cp:lastModifiedBy>
  <cp:revision>4</cp:revision>
  <dcterms:created xsi:type="dcterms:W3CDTF">2022-06-04T13:41:00Z</dcterms:created>
  <dcterms:modified xsi:type="dcterms:W3CDTF">2022-06-05T15:10:00Z</dcterms:modified>
</cp:coreProperties>
</file>